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非法使用草原的处罚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《中华人民共和国草原法》第六十五条 未经批准或者采取欺骗手段骗取批准，非法使用草原，构成犯罪的，依法追究刑事责任；尚不够刑事处罚的，由县级以上人民政府草原行政主管部门依据职权责令退还非法使用的草原，对违反草原保护、建设、利用规划擅自将草原改为建设用地的，限期拆除在非法使用的草原上新建的建筑物和其他设施，恢复草原植被，并处草原被非法使用前三年平均产值六倍以上十二倍以下的罚款。</w:t>
            </w:r>
            <w:r>
              <w:rPr>
                <w:rFonts w:hint="eastAsia" w:ascii="仿宋_GB2312" w:hAnsi="仿宋_GB2312" w:eastAsia="仿宋_GB2312" w:cs="仿宋_GB2312"/>
                <w:i w:val="0"/>
                <w:color w:val="FF0000"/>
                <w:kern w:val="0"/>
                <w:sz w:val="21"/>
                <w:szCs w:val="21"/>
                <w:u w:val="none"/>
                <w:lang w:val="en-US" w:eastAsia="zh-CN" w:bidi="ar"/>
              </w:rPr>
              <w:t xml:space="preserve"> </w:t>
            </w:r>
            <w:r>
              <w:rPr>
                <w:rFonts w:hint="eastAsia" w:ascii="仿宋_GB2312" w:hAnsi="仿宋_GB2312" w:eastAsia="仿宋_GB2312" w:cs="仿宋_GB2312"/>
                <w:i w:val="0"/>
                <w:color w:val="000000"/>
                <w:kern w:val="0"/>
                <w:sz w:val="21"/>
                <w:szCs w:val="21"/>
                <w:u w:val="none"/>
                <w:lang w:val="en-US" w:eastAsia="zh-CN" w:bidi="ar"/>
              </w:rPr>
              <w:t xml:space="preserve">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B71E3"/>
    <w:rsid w:val="08344B05"/>
    <w:rsid w:val="0A5D760D"/>
    <w:rsid w:val="0BE74F15"/>
    <w:rsid w:val="0C215FF4"/>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7A07192"/>
    <w:rsid w:val="48357205"/>
    <w:rsid w:val="483F6EFA"/>
    <w:rsid w:val="48F232BB"/>
    <w:rsid w:val="49C04C0E"/>
    <w:rsid w:val="49F805EB"/>
    <w:rsid w:val="4A743FEF"/>
    <w:rsid w:val="4C4D68A6"/>
    <w:rsid w:val="4DA41071"/>
    <w:rsid w:val="4FE17A31"/>
    <w:rsid w:val="51EA6472"/>
    <w:rsid w:val="51F97D72"/>
    <w:rsid w:val="52BD204D"/>
    <w:rsid w:val="54047DE6"/>
    <w:rsid w:val="546E1A14"/>
    <w:rsid w:val="56C500AD"/>
    <w:rsid w:val="57E60D46"/>
    <w:rsid w:val="5A85128E"/>
    <w:rsid w:val="5BCD28AA"/>
    <w:rsid w:val="5C4864A9"/>
    <w:rsid w:val="5E3653EC"/>
    <w:rsid w:val="60AF33AD"/>
    <w:rsid w:val="617E0582"/>
    <w:rsid w:val="61C06A6D"/>
    <w:rsid w:val="62EB2CD8"/>
    <w:rsid w:val="630E1F93"/>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2023-12-12T05:39:54Z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A6CABC5822604D5AB7CE4E4B424C0264_13</vt:lpwstr>
  </property>
</Properties>
</file>