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both"/>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对擅自开采森林植物及其产品包装的行政处罚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《植物检疫条例》（1992年5月13日国务院令第98号发布,2017年10月7日修正第十八条 （四）违反本条例规定，擅自开拆植物、植物产品包装，调换植物、植物产品，或者擅自改变植物、植物产品的规定用途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四）违反规定，擅自开拆森林植物及其产品的包装，调换森林植物及其产品，或者擅自改变森林植物及其产品的规定用途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DF1B36"/>
    <w:multiLevelType w:val="singleLevel"/>
    <w:tmpl w:val="84DF1B36"/>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51A56"/>
    <w:rsid w:val="0649045C"/>
    <w:rsid w:val="064B71E3"/>
    <w:rsid w:val="08344B05"/>
    <w:rsid w:val="0A5D760D"/>
    <w:rsid w:val="0BE74F15"/>
    <w:rsid w:val="0C215FF4"/>
    <w:rsid w:val="0C830617"/>
    <w:rsid w:val="0D387F9E"/>
    <w:rsid w:val="0DBD709A"/>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7F40E6"/>
    <w:rsid w:val="32EE5A1E"/>
    <w:rsid w:val="34141F7E"/>
    <w:rsid w:val="3629746A"/>
    <w:rsid w:val="36630549"/>
    <w:rsid w:val="369D33CF"/>
    <w:rsid w:val="378E47B3"/>
    <w:rsid w:val="3BB70085"/>
    <w:rsid w:val="3BC046A9"/>
    <w:rsid w:val="3D477897"/>
    <w:rsid w:val="3D965098"/>
    <w:rsid w:val="3E484EBC"/>
    <w:rsid w:val="3E887EA3"/>
    <w:rsid w:val="3E962A3C"/>
    <w:rsid w:val="40980764"/>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2023-12-12T05:58:02Z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6D38C87D3BE64CE68E1CB6059E6406C3_13</vt:lpwstr>
  </property>
</Properties>
</file>