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no"?><Relationships xmlns="http://schemas.openxmlformats.org/package/2006/relationships"><Relationship Id="rId1" Target="docProps/app.xml" Type="http://schemas.openxmlformats.org/officeDocument/2006/relationships/extended-properties"/><Relationship Id="rId2" Target="docProps/core.xml" Type="http://schemas.openxmlformats.org/package/2006/relationships/metadata/core-properties"/><Relationship Id="rId3" Target="docProps/custom.xml" Type="http://schemas.openxmlformats.org/officeDocument/2006/relationships/custom-properties"/><Relationship Id="rId4" Target="word/document.xml" Type="http://schemas.openxmlformats.org/officeDocument/2006/relationships/officeDocument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default"/>
          <w:b/>
          <w:bCs/>
          <w:sz w:val="32"/>
          <w:szCs w:val="32"/>
          <w:lang w:val="en-US" w:eastAsia="zh-CN"/>
        </w:rPr>
      </w:pPr>
      <w:r>
        <w:rPr>
          <w:rFonts w:hint="eastAsia"/>
          <w:b/>
          <w:bCs/>
          <w:sz w:val="32"/>
          <w:szCs w:val="32"/>
          <w:lang w:val="en-US" w:eastAsia="zh-CN"/>
        </w:rPr>
        <w:t>秦皇岛市抚宁区医疗机构设立公告</w:t>
      </w:r>
    </w:p>
    <w:p>
      <w:pPr>
        <w:jc w:val="center"/>
        <w:rPr>
          <w:rFonts w:hint="eastAsia"/>
          <w:b/>
          <w:bCs/>
          <w:sz w:val="32"/>
          <w:szCs w:val="32"/>
          <w:lang w:val="en-US" w:eastAsia="zh-CN"/>
        </w:rPr>
      </w:pPr>
      <w:r>
        <w:rPr>
          <w:rFonts w:hint="eastAsia"/>
          <w:b/>
          <w:bCs/>
          <w:sz w:val="32"/>
          <w:szCs w:val="32"/>
          <w:lang w:val="en-US" w:eastAsia="zh-CN"/>
        </w:rPr>
        <w:t>（2024年第2号）</w:t>
      </w:r>
    </w:p>
    <w:p>
      <w:pPr>
        <w:ind w:firstLine="960" w:firstLineChars="300"/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经审查，我局拟同意以下医疗机构设立申请，现予以公告。</w:t>
      </w:r>
    </w:p>
    <w:p>
      <w:pPr>
        <w:numPr>
          <w:ilvl w:val="0"/>
          <w:numId w:val="0"/>
        </w:numPr>
        <w:ind w:firstLine="960" w:firstLineChars="300"/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机构名称：抚宁区骊城街道办事处白果树村陈素娟卫生室</w:t>
      </w:r>
    </w:p>
    <w:p>
      <w:pPr>
        <w:numPr>
          <w:ilvl w:val="0"/>
          <w:numId w:val="0"/>
        </w:numPr>
        <w:ind w:firstLine="960" w:firstLineChars="300"/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登记号;MADAA5NJX13030617D6002</w:t>
      </w:r>
    </w:p>
    <w:p>
      <w:pPr>
        <w:numPr>
          <w:ilvl w:val="0"/>
          <w:numId w:val="0"/>
        </w:numPr>
        <w:ind w:firstLine="960" w:firstLineChars="300"/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负责人：陈素娟</w:t>
      </w:r>
      <w:bookmarkStart w:id="0" w:name="_GoBack"/>
      <w:bookmarkEnd w:id="0"/>
    </w:p>
    <w:p>
      <w:pPr>
        <w:numPr>
          <w:ilvl w:val="0"/>
          <w:numId w:val="0"/>
        </w:numPr>
        <w:ind w:firstLine="960" w:firstLineChars="300"/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诊疗科目：全科医疗科***</w:t>
      </w:r>
    </w:p>
    <w:p>
      <w:pPr>
        <w:numPr>
          <w:ilvl w:val="0"/>
          <w:numId w:val="0"/>
        </w:numPr>
        <w:ind w:firstLine="960" w:firstLineChars="300"/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床位数：0</w:t>
      </w:r>
    </w:p>
    <w:p>
      <w:pPr>
        <w:numPr>
          <w:ilvl w:val="0"/>
          <w:numId w:val="0"/>
        </w:numPr>
        <w:ind w:firstLine="960" w:firstLineChars="300"/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机构地址：河北省秦皇岛市抚宁区骊城街道办事处白果树村116号</w:t>
      </w:r>
    </w:p>
    <w:p>
      <w:pPr>
        <w:numPr>
          <w:ilvl w:val="0"/>
          <w:numId w:val="0"/>
        </w:numPr>
        <w:ind w:firstLine="640" w:firstLineChars="200"/>
        <w:jc w:val="both"/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公示时间：2024年2月4日至2024年2月11日</w:t>
      </w:r>
    </w:p>
    <w:p>
      <w:pPr>
        <w:ind w:firstLine="640" w:firstLineChars="200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如有不同意见，请在公示期内拨打电话：0335-7692195</w:t>
      </w:r>
    </w:p>
    <w:p/>
    <w:p/>
    <w:p/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5622370"/>
    <w:rsid w:val="0BFD27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no"?><Relationships xmlns="http://schemas.openxmlformats.org/package/2006/relationships"><Relationship Id="rId1" Target="styles.xml" Type="http://schemas.openxmlformats.org/officeDocument/2006/relationships/styles"/><Relationship Id="rId2" Target="settings.xml" Type="http://schemas.openxmlformats.org/officeDocument/2006/relationships/settings"/><Relationship Id="rId3" Target="theme/theme1.xml" Type="http://schemas.openxmlformats.org/officeDocument/2006/relationships/theme"/><Relationship Id="rId4" Target="fontTable.xml" Type="http://schemas.openxmlformats.org/officeDocument/2006/relationships/fontTable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3</TotalTime>
  <ScaleCrop>false</ScaleCrop>
  <LinksUpToDate>false</LinksUpToDate>
  <CharactersWithSpaces>0</CharactersWithSpaces>
  <Application>WPS Office_11.8.2.12094_F1E327BC-269C-435d-A152-05C5408002CA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2024-02-04T01:35:00Z</dcterms:created>
  <dc:creator>123</dc:creator>
  <cp:lastModifiedBy>123</cp:lastModifiedBy>
  <cp:lastPrinted>2024-02-04T01:43:26Z</cp:lastPrinted>
  <dcterms:modified xsi:type="dcterms:W3CDTF">2024-02-04T01:44:03Z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2052-11.8.2.12094</vt:lpwstr>
  </property>
  <property fmtid="{D5CDD505-2E9C-101B-9397-08002B2CF9AE}" pid="3" name="ICV">
    <vt:lpwstr>389138201847427FA230EC522A468CA9</vt:lpwstr>
  </property>
</Properties>
</file>