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b/>
          <w:sz w:val="44"/>
          <w:szCs w:val="44"/>
        </w:rPr>
      </w:pPr>
      <w:bookmarkStart w:id="0" w:name="_GoBack"/>
      <w:bookmarkEnd w:id="0"/>
      <w:r>
        <w:rPr>
          <w:rFonts w:hint="eastAsia" w:ascii="宋体" w:hAnsi="宋体"/>
          <w:b/>
          <w:sz w:val="44"/>
          <w:szCs w:val="44"/>
        </w:rPr>
        <w:t>秦皇岛市抚宁区财政局行政执法服务指南</w:t>
      </w:r>
    </w:p>
    <w:p>
      <w:pPr>
        <w:jc w:val="center"/>
        <w:rPr>
          <w:rFonts w:ascii="黑体" w:eastAsia="黑体"/>
          <w:sz w:val="32"/>
          <w:szCs w:val="32"/>
        </w:rPr>
      </w:pPr>
      <w:r>
        <w:rPr>
          <w:rFonts w:hint="eastAsia" w:ascii="黑体" w:eastAsia="黑体"/>
          <w:sz w:val="32"/>
          <w:szCs w:val="32"/>
        </w:rPr>
        <w:t>会计从业资格认定</w:t>
      </w:r>
    </w:p>
    <w:p>
      <w:pPr>
        <w:adjustRightInd w:val="0"/>
        <w:snapToGrid w:val="0"/>
        <w:spacing w:line="360" w:lineRule="auto"/>
        <w:ind w:firstLine="480" w:firstLineChars="200"/>
        <w:rPr>
          <w:rFonts w:ascii="宋体" w:hAnsi="宋体" w:eastAsia="黑体"/>
          <w:sz w:val="24"/>
          <w:szCs w:val="24"/>
        </w:rPr>
      </w:pPr>
    </w:p>
    <w:p>
      <w:pPr>
        <w:adjustRightInd w:val="0"/>
        <w:snapToGrid w:val="0"/>
        <w:spacing w:line="360" w:lineRule="auto"/>
        <w:ind w:firstLine="480" w:firstLineChars="200"/>
        <w:rPr>
          <w:rFonts w:ascii="宋体" w:hAnsi="宋体" w:eastAsia="黑体"/>
          <w:sz w:val="24"/>
          <w:szCs w:val="24"/>
        </w:rPr>
      </w:pPr>
      <w:r>
        <w:rPr>
          <w:rFonts w:hint="eastAsia" w:ascii="宋体" w:hAnsi="宋体" w:eastAsia="黑体"/>
          <w:sz w:val="24"/>
          <w:szCs w:val="24"/>
        </w:rPr>
        <w:t>一、适用范围</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本指南适用于本区范围内从事会计工作的人员取得会计从业资格的审批申请和办理。</w:t>
      </w:r>
    </w:p>
    <w:p>
      <w:pPr>
        <w:adjustRightInd w:val="0"/>
        <w:snapToGrid w:val="0"/>
        <w:spacing w:line="360" w:lineRule="auto"/>
        <w:ind w:firstLine="480" w:firstLineChars="200"/>
        <w:rPr>
          <w:rFonts w:ascii="宋体" w:hAnsi="宋体" w:eastAsia="黑体"/>
          <w:sz w:val="24"/>
          <w:szCs w:val="24"/>
        </w:rPr>
      </w:pPr>
      <w:r>
        <w:rPr>
          <w:rFonts w:hint="eastAsia" w:ascii="宋体" w:hAnsi="宋体" w:eastAsia="黑体"/>
          <w:sz w:val="24"/>
          <w:szCs w:val="24"/>
        </w:rPr>
        <w:t>二、项目信息</w:t>
      </w:r>
    </w:p>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4"/>
        <w:gridCol w:w="3979"/>
        <w:gridCol w:w="1537"/>
        <w:gridCol w:w="15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4" w:type="dxa"/>
            <w:vAlign w:val="center"/>
          </w:tcPr>
          <w:p>
            <w:pPr>
              <w:jc w:val="center"/>
              <w:rPr>
                <w:b/>
              </w:rPr>
            </w:pPr>
            <w:r>
              <w:rPr>
                <w:rFonts w:hint="eastAsia"/>
                <w:b/>
              </w:rPr>
              <w:t>项目编码</w:t>
            </w:r>
          </w:p>
        </w:tc>
        <w:tc>
          <w:tcPr>
            <w:tcW w:w="3979" w:type="dxa"/>
            <w:vAlign w:val="center"/>
          </w:tcPr>
          <w:p>
            <w:pPr>
              <w:jc w:val="center"/>
              <w:rPr>
                <w:b/>
              </w:rPr>
            </w:pPr>
            <w:r>
              <w:rPr>
                <w:rFonts w:hint="eastAsia"/>
                <w:b/>
              </w:rPr>
              <w:t>项目名称</w:t>
            </w:r>
          </w:p>
        </w:tc>
        <w:tc>
          <w:tcPr>
            <w:tcW w:w="1537" w:type="dxa"/>
            <w:vAlign w:val="center"/>
          </w:tcPr>
          <w:p>
            <w:pPr>
              <w:jc w:val="center"/>
              <w:rPr>
                <w:b/>
              </w:rPr>
            </w:pPr>
            <w:r>
              <w:rPr>
                <w:rFonts w:hint="eastAsia"/>
                <w:b/>
              </w:rPr>
              <w:t>子项名称</w:t>
            </w:r>
          </w:p>
        </w:tc>
        <w:tc>
          <w:tcPr>
            <w:tcW w:w="1592" w:type="dxa"/>
            <w:vAlign w:val="center"/>
          </w:tcPr>
          <w:p>
            <w:pPr>
              <w:jc w:val="center"/>
              <w:rPr>
                <w:b/>
              </w:rPr>
            </w:pPr>
            <w:r>
              <w:rPr>
                <w:rFonts w:hint="eastAsia"/>
                <w:b/>
              </w:rPr>
              <w:t>审批类别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14" w:type="dxa"/>
            <w:vAlign w:val="center"/>
          </w:tcPr>
          <w:p>
            <w:r>
              <w:t>000000000002180260-XK-004-0000</w:t>
            </w:r>
          </w:p>
        </w:tc>
        <w:tc>
          <w:tcPr>
            <w:tcW w:w="3979" w:type="dxa"/>
            <w:vAlign w:val="center"/>
          </w:tcPr>
          <w:p>
            <w:r>
              <w:rPr>
                <w:rFonts w:hint="eastAsia"/>
              </w:rPr>
              <w:t>会计从业资格认定</w:t>
            </w:r>
          </w:p>
        </w:tc>
        <w:tc>
          <w:tcPr>
            <w:tcW w:w="1537" w:type="dxa"/>
            <w:vAlign w:val="center"/>
          </w:tcPr>
          <w:p>
            <w:pPr>
              <w:ind w:firstLine="420" w:firstLineChars="200"/>
            </w:pPr>
            <w:r>
              <w:rPr>
                <w:rFonts w:hint="eastAsia"/>
              </w:rPr>
              <w:t>无</w:t>
            </w:r>
          </w:p>
        </w:tc>
        <w:tc>
          <w:tcPr>
            <w:tcW w:w="1592" w:type="dxa"/>
            <w:vAlign w:val="center"/>
          </w:tcPr>
          <w:p/>
        </w:tc>
      </w:tr>
    </w:tbl>
    <w:p>
      <w:pPr>
        <w:adjustRightInd w:val="0"/>
        <w:snapToGrid w:val="0"/>
        <w:spacing w:line="360" w:lineRule="auto"/>
        <w:ind w:firstLine="480" w:firstLineChars="200"/>
        <w:rPr>
          <w:rFonts w:ascii="宋体" w:hAnsi="宋体" w:eastAsia="黑体"/>
          <w:sz w:val="24"/>
          <w:szCs w:val="24"/>
        </w:rPr>
      </w:pPr>
    </w:p>
    <w:p>
      <w:pPr>
        <w:adjustRightInd w:val="0"/>
        <w:snapToGrid w:val="0"/>
        <w:spacing w:line="360" w:lineRule="auto"/>
        <w:ind w:firstLine="480" w:firstLineChars="200"/>
        <w:rPr>
          <w:rFonts w:ascii="宋体" w:hAnsi="宋体" w:eastAsia="黑体"/>
          <w:sz w:val="24"/>
          <w:szCs w:val="24"/>
        </w:rPr>
      </w:pPr>
      <w:r>
        <w:rPr>
          <w:rFonts w:hint="eastAsia" w:ascii="宋体" w:hAnsi="宋体" w:eastAsia="黑体"/>
          <w:sz w:val="24"/>
          <w:szCs w:val="24"/>
        </w:rPr>
        <w:t>三、办理依据</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《中华人民共和国会计法》第</w:t>
      </w:r>
      <w:r>
        <w:rPr>
          <w:rFonts w:ascii="宋体" w:hAnsi="宋体"/>
          <w:kern w:val="0"/>
          <w:sz w:val="24"/>
          <w:szCs w:val="24"/>
        </w:rPr>
        <w:t>38</w:t>
      </w:r>
      <w:r>
        <w:rPr>
          <w:rFonts w:hint="eastAsia" w:ascii="宋体" w:hAnsi="宋体"/>
          <w:kern w:val="0"/>
          <w:sz w:val="24"/>
          <w:szCs w:val="24"/>
        </w:rPr>
        <w:t>条：“从事会计工作的人员，必须取得会计从业资格证书。担任单位会计机构负责人（会计主管人员）的，除取得会计从业资格证书外，还应当具备会计师以上专业技术职务资格或者从事会计工作三年以上经历。会计人员从业资格管理办法由国务院财政部门规定。”</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《会计从业资格管理办法》第</w:t>
      </w:r>
      <w:r>
        <w:rPr>
          <w:rFonts w:ascii="宋体" w:hAnsi="宋体"/>
          <w:kern w:val="0"/>
          <w:sz w:val="24"/>
          <w:szCs w:val="24"/>
        </w:rPr>
        <w:t>5</w:t>
      </w:r>
      <w:r>
        <w:rPr>
          <w:rFonts w:hint="eastAsia" w:ascii="宋体" w:hAnsi="宋体"/>
          <w:kern w:val="0"/>
          <w:sz w:val="24"/>
          <w:szCs w:val="24"/>
        </w:rPr>
        <w:t>条：“除本办法另有规定外，县级以上地方人民政府财政部门负责本行政区域内的会计从业资格管理。”</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《会计从业资格管理办法》第</w:t>
      </w:r>
      <w:r>
        <w:rPr>
          <w:rFonts w:ascii="宋体" w:hAnsi="宋体"/>
          <w:kern w:val="0"/>
          <w:sz w:val="24"/>
          <w:szCs w:val="24"/>
        </w:rPr>
        <w:t>7</w:t>
      </w:r>
      <w:r>
        <w:rPr>
          <w:rFonts w:hint="eastAsia" w:ascii="宋体" w:hAnsi="宋体"/>
          <w:kern w:val="0"/>
          <w:sz w:val="24"/>
          <w:szCs w:val="24"/>
        </w:rPr>
        <w:t>条：“国家实行</w:t>
      </w:r>
      <w:r>
        <w:fldChar w:fldCharType="begin"/>
      </w:r>
      <w:r>
        <w:instrText xml:space="preserve"> HYPERLINK "http://kuaijicongye.kuaiji.com/" \t "_blank" \o "会计从业资格考试" </w:instrText>
      </w:r>
      <w:r>
        <w:fldChar w:fldCharType="separate"/>
      </w:r>
      <w:r>
        <w:rPr>
          <w:rFonts w:hint="eastAsia" w:ascii="宋体" w:hAnsi="宋体"/>
          <w:kern w:val="0"/>
          <w:sz w:val="24"/>
          <w:szCs w:val="24"/>
        </w:rPr>
        <w:t>会计从业资格考试</w:t>
      </w:r>
      <w:r>
        <w:rPr>
          <w:rFonts w:hint="eastAsia" w:ascii="宋体" w:hAnsi="宋体"/>
          <w:kern w:val="0"/>
          <w:sz w:val="24"/>
          <w:szCs w:val="24"/>
        </w:rPr>
        <w:fldChar w:fldCharType="end"/>
      </w:r>
      <w:r>
        <w:rPr>
          <w:rFonts w:hint="eastAsia" w:ascii="宋体" w:hAnsi="宋体"/>
          <w:kern w:val="0"/>
          <w:sz w:val="24"/>
          <w:szCs w:val="24"/>
        </w:rPr>
        <w:t>制度。”</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《会计从业资格管理办法》第</w:t>
      </w:r>
      <w:r>
        <w:rPr>
          <w:rFonts w:ascii="宋体" w:hAnsi="宋体"/>
          <w:kern w:val="0"/>
          <w:sz w:val="24"/>
          <w:szCs w:val="24"/>
        </w:rPr>
        <w:t>9</w:t>
      </w:r>
      <w:r>
        <w:rPr>
          <w:rFonts w:hint="eastAsia" w:ascii="宋体" w:hAnsi="宋体"/>
          <w:kern w:val="0"/>
          <w:sz w:val="24"/>
          <w:szCs w:val="24"/>
        </w:rPr>
        <w:t>条：“县级以上地方人民政府财政部门、新疆生产建设兵团财务局、中央军委后勤保障部、中国人民武装警察部队后勤部（以下简称会计从业资格管理机构）应当对申请参加会计从业资格考试人员的条件进行审核，符合条件的，允许其参加会计从业资格考试。”</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《会计从业资格管理办法》第</w:t>
      </w:r>
      <w:r>
        <w:rPr>
          <w:rFonts w:ascii="宋体" w:hAnsi="宋体"/>
          <w:kern w:val="0"/>
          <w:sz w:val="24"/>
          <w:szCs w:val="24"/>
        </w:rPr>
        <w:t>11</w:t>
      </w:r>
      <w:r>
        <w:rPr>
          <w:rFonts w:hint="eastAsia" w:ascii="宋体" w:hAnsi="宋体"/>
          <w:kern w:val="0"/>
          <w:sz w:val="24"/>
          <w:szCs w:val="24"/>
        </w:rPr>
        <w:t>条：“会计从业资格各考试科目应当一次性通过。会计从业资格管理机构应当在考试结束后及时公布考试结果，通知考试通过人员在考试结果公布之日起</w:t>
      </w:r>
      <w:r>
        <w:rPr>
          <w:rFonts w:ascii="宋体" w:hAnsi="宋体"/>
          <w:kern w:val="0"/>
          <w:sz w:val="24"/>
          <w:szCs w:val="24"/>
        </w:rPr>
        <w:t>6</w:t>
      </w:r>
      <w:r>
        <w:rPr>
          <w:rFonts w:hint="eastAsia" w:ascii="宋体" w:hAnsi="宋体"/>
          <w:kern w:val="0"/>
          <w:sz w:val="24"/>
          <w:szCs w:val="24"/>
        </w:rPr>
        <w:t>个月内，到指定的会计从业资格管理机构领取会计从业资格证书。通过会计从业资格考试的人员，应当持本人有效身份证件原件，在规定的期限内，到指定的地点领取会计从业资格证书。通过会计从业资格考试的人员，可以委托代理人领取会计从业资格证书。代理人领取会计从业资格证书时，应当持本人和委托人的有效身份证件原件。”</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《会计从业资格管理办法》第</w:t>
      </w:r>
      <w:r>
        <w:rPr>
          <w:rFonts w:ascii="宋体" w:hAnsi="宋体"/>
          <w:kern w:val="0"/>
          <w:sz w:val="24"/>
          <w:szCs w:val="24"/>
        </w:rPr>
        <w:t>36</w:t>
      </w:r>
      <w:r>
        <w:rPr>
          <w:rFonts w:hint="eastAsia" w:ascii="宋体" w:hAnsi="宋体"/>
          <w:kern w:val="0"/>
          <w:sz w:val="24"/>
          <w:szCs w:val="24"/>
        </w:rPr>
        <w:t>条：“本办法施行之日前已被聘任为高级会计师或者从事会计工作满</w:t>
      </w:r>
      <w:r>
        <w:rPr>
          <w:rFonts w:ascii="宋体" w:hAnsi="宋体"/>
          <w:kern w:val="0"/>
          <w:sz w:val="24"/>
          <w:szCs w:val="24"/>
        </w:rPr>
        <w:t>20</w:t>
      </w:r>
      <w:r>
        <w:rPr>
          <w:rFonts w:hint="eastAsia" w:ascii="宋体" w:hAnsi="宋体"/>
          <w:kern w:val="0"/>
          <w:sz w:val="24"/>
          <w:szCs w:val="24"/>
        </w:rPr>
        <w:t>年，且年满</w:t>
      </w:r>
      <w:r>
        <w:rPr>
          <w:rFonts w:ascii="宋体" w:hAnsi="宋体"/>
          <w:kern w:val="0"/>
          <w:sz w:val="24"/>
          <w:szCs w:val="24"/>
        </w:rPr>
        <w:t>50</w:t>
      </w:r>
      <w:r>
        <w:rPr>
          <w:rFonts w:hint="eastAsia" w:ascii="宋体" w:hAnsi="宋体"/>
          <w:kern w:val="0"/>
          <w:sz w:val="24"/>
          <w:szCs w:val="24"/>
        </w:rPr>
        <w:t>周岁、目前尚在从事会计工作的，经本人申请并提供单位证明等相关材料，会计从业资格管理机构核实无误后，发给会计从业资格证书。取得</w:t>
      </w:r>
      <w:r>
        <w:fldChar w:fldCharType="begin"/>
      </w:r>
      <w:r>
        <w:instrText xml:space="preserve"> HYPERLINK "http://www.kuaiji.com/z_cpa" \t "_blank" \o "注册会计师" </w:instrText>
      </w:r>
      <w:r>
        <w:fldChar w:fldCharType="separate"/>
      </w:r>
      <w:r>
        <w:rPr>
          <w:rFonts w:hint="eastAsia" w:ascii="宋体" w:hAnsi="宋体"/>
          <w:kern w:val="0"/>
          <w:sz w:val="24"/>
          <w:szCs w:val="24"/>
        </w:rPr>
        <w:t>注册会计师</w:t>
      </w:r>
      <w:r>
        <w:rPr>
          <w:rFonts w:hint="eastAsia" w:ascii="宋体" w:hAnsi="宋体"/>
          <w:kern w:val="0"/>
          <w:sz w:val="24"/>
          <w:szCs w:val="24"/>
        </w:rPr>
        <w:fldChar w:fldCharType="end"/>
      </w:r>
      <w:r>
        <w:rPr>
          <w:rFonts w:hint="eastAsia" w:ascii="宋体" w:hAnsi="宋体"/>
          <w:kern w:val="0"/>
          <w:sz w:val="24"/>
          <w:szCs w:val="24"/>
        </w:rPr>
        <w:t>证书，目前尚在从事会计工作的，经本人申请并提供单位证明等相关材料，会计从业资格管理机构核实无误后，发给会计从业资格证书。”</w:t>
      </w:r>
    </w:p>
    <w:p>
      <w:pPr>
        <w:adjustRightInd w:val="0"/>
        <w:snapToGrid w:val="0"/>
        <w:spacing w:line="360" w:lineRule="auto"/>
        <w:ind w:firstLine="480" w:firstLineChars="200"/>
        <w:rPr>
          <w:rFonts w:ascii="宋体" w:hAnsi="宋体" w:eastAsia="黑体"/>
          <w:sz w:val="24"/>
          <w:szCs w:val="24"/>
        </w:rPr>
      </w:pPr>
      <w:r>
        <w:rPr>
          <w:rFonts w:hint="eastAsia" w:ascii="宋体" w:hAnsi="宋体" w:eastAsia="黑体"/>
          <w:sz w:val="24"/>
          <w:szCs w:val="24"/>
        </w:rPr>
        <w:t>四、受理机构</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县级以上财政部门。</w:t>
      </w:r>
    </w:p>
    <w:p>
      <w:pPr>
        <w:adjustRightInd w:val="0"/>
        <w:snapToGrid w:val="0"/>
        <w:spacing w:line="360" w:lineRule="auto"/>
        <w:ind w:firstLine="480" w:firstLineChars="200"/>
        <w:rPr>
          <w:rFonts w:ascii="宋体" w:hAnsi="宋体" w:eastAsia="黑体"/>
          <w:sz w:val="24"/>
          <w:szCs w:val="24"/>
        </w:rPr>
      </w:pPr>
      <w:r>
        <w:rPr>
          <w:rFonts w:hint="eastAsia" w:ascii="宋体" w:hAnsi="宋体" w:eastAsia="黑体"/>
          <w:sz w:val="24"/>
          <w:szCs w:val="24"/>
        </w:rPr>
        <w:t>五、决定机构</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县级以上财政部门。</w:t>
      </w:r>
    </w:p>
    <w:p>
      <w:pPr>
        <w:adjustRightInd w:val="0"/>
        <w:snapToGrid w:val="0"/>
        <w:spacing w:line="360" w:lineRule="auto"/>
        <w:ind w:firstLine="480" w:firstLineChars="200"/>
        <w:rPr>
          <w:rFonts w:ascii="宋体" w:hAnsi="宋体" w:eastAsia="黑体"/>
          <w:sz w:val="24"/>
          <w:szCs w:val="24"/>
        </w:rPr>
      </w:pPr>
      <w:r>
        <w:rPr>
          <w:rFonts w:hint="eastAsia" w:ascii="宋体" w:hAnsi="宋体" w:eastAsia="黑体"/>
          <w:sz w:val="24"/>
          <w:szCs w:val="24"/>
        </w:rPr>
        <w:t>六、办事条件</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符合下列条件的人员，可以申请参加会计从业资格考试：</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ascii="宋体" w:hAnsi="宋体"/>
          <w:kern w:val="0"/>
          <w:sz w:val="24"/>
          <w:szCs w:val="24"/>
        </w:rPr>
        <w:t xml:space="preserve"> </w:t>
      </w:r>
      <w:r>
        <w:rPr>
          <w:rFonts w:hint="eastAsia" w:ascii="宋体" w:hAnsi="宋体"/>
          <w:kern w:val="0"/>
          <w:sz w:val="24"/>
          <w:szCs w:val="24"/>
        </w:rPr>
        <w:t>（一）遵守会计和其他财经法律、法规；</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ascii="宋体" w:hAnsi="宋体"/>
          <w:kern w:val="0"/>
          <w:sz w:val="24"/>
          <w:szCs w:val="24"/>
        </w:rPr>
        <w:t xml:space="preserve"> </w:t>
      </w:r>
      <w:r>
        <w:rPr>
          <w:rFonts w:hint="eastAsia" w:ascii="宋体" w:hAnsi="宋体"/>
          <w:kern w:val="0"/>
          <w:sz w:val="24"/>
          <w:szCs w:val="24"/>
        </w:rPr>
        <w:t>（二）具备良好的道德品质；</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ascii="宋体" w:hAnsi="宋体"/>
          <w:kern w:val="0"/>
          <w:sz w:val="24"/>
          <w:szCs w:val="24"/>
        </w:rPr>
        <w:t xml:space="preserve"> </w:t>
      </w:r>
      <w:r>
        <w:rPr>
          <w:rFonts w:hint="eastAsia" w:ascii="宋体" w:hAnsi="宋体"/>
          <w:kern w:val="0"/>
          <w:sz w:val="24"/>
          <w:szCs w:val="24"/>
        </w:rPr>
        <w:t>（三）具备会计专业基础知识和技能。</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因有</w:t>
      </w:r>
      <w:r>
        <w:rPr>
          <w:rFonts w:hint="eastAsia" w:ascii="宋体" w:hAnsi="宋体"/>
          <w:kern w:val="0"/>
          <w:sz w:val="24"/>
          <w:szCs w:val="24"/>
          <w:lang w:eastAsia="zh-CN"/>
        </w:rPr>
        <w:t>《中华人民共和国会计法》</w:t>
      </w:r>
      <w:r>
        <w:rPr>
          <w:rFonts w:hint="eastAsia" w:ascii="宋体" w:hAnsi="宋体"/>
          <w:kern w:val="0"/>
          <w:sz w:val="24"/>
          <w:szCs w:val="24"/>
        </w:rPr>
        <w:t>第四十二条、第四十三条、第四十四条所列违法情形，被依法吊销会计从业资格证书的人员，自被吊销之日起</w:t>
      </w:r>
      <w:r>
        <w:rPr>
          <w:rFonts w:ascii="宋体" w:hAnsi="宋体"/>
          <w:kern w:val="0"/>
          <w:sz w:val="24"/>
          <w:szCs w:val="24"/>
        </w:rPr>
        <w:t>5</w:t>
      </w:r>
      <w:r>
        <w:rPr>
          <w:rFonts w:hint="eastAsia" w:ascii="宋体" w:hAnsi="宋体"/>
          <w:kern w:val="0"/>
          <w:sz w:val="24"/>
          <w:szCs w:val="24"/>
        </w:rPr>
        <w:t>年以内不得参加会计从业资格考试，不得重新取得会计从业资格证书。</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因有提供虚假财务会计报告，做假账，隐匿或者故意销毁会计凭证、会计账簿、财务会计报告，贪污、挪用公款，职务侵占等与会计职务有关的违法行为，被依法追究刑事责任的人员，不得参加会计从业资格考试，不得取得或者重新取得会计从业资格证书。</w:t>
      </w:r>
    </w:p>
    <w:p>
      <w:pPr>
        <w:adjustRightInd w:val="0"/>
        <w:snapToGrid w:val="0"/>
        <w:spacing w:line="360" w:lineRule="auto"/>
        <w:ind w:firstLine="480" w:firstLineChars="200"/>
        <w:rPr>
          <w:rFonts w:ascii="宋体" w:hAnsi="宋体" w:eastAsia="黑体"/>
          <w:sz w:val="24"/>
          <w:szCs w:val="24"/>
        </w:rPr>
      </w:pPr>
      <w:r>
        <w:rPr>
          <w:rFonts w:hint="eastAsia" w:ascii="宋体" w:hAnsi="宋体" w:eastAsia="黑体"/>
          <w:sz w:val="24"/>
          <w:szCs w:val="24"/>
        </w:rPr>
        <w:t>七、申请材料</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w:t>
      </w:r>
      <w:r>
        <w:rPr>
          <w:rFonts w:ascii="宋体" w:hAnsi="宋体"/>
          <w:kern w:val="0"/>
          <w:sz w:val="24"/>
          <w:szCs w:val="24"/>
        </w:rPr>
        <w:t>1</w:t>
      </w:r>
      <w:r>
        <w:rPr>
          <w:rFonts w:hint="eastAsia" w:ascii="宋体" w:hAnsi="宋体"/>
          <w:kern w:val="0"/>
          <w:sz w:val="24"/>
          <w:szCs w:val="24"/>
        </w:rPr>
        <w:t>）考试合格。</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w:t>
      </w:r>
      <w:r>
        <w:rPr>
          <w:rFonts w:ascii="宋体" w:hAnsi="宋体"/>
          <w:kern w:val="0"/>
          <w:sz w:val="24"/>
          <w:szCs w:val="24"/>
        </w:rPr>
        <w:t>2</w:t>
      </w:r>
      <w:r>
        <w:rPr>
          <w:rFonts w:hint="eastAsia" w:ascii="宋体" w:hAnsi="宋体"/>
          <w:kern w:val="0"/>
          <w:sz w:val="24"/>
          <w:szCs w:val="24"/>
        </w:rPr>
        <w:t>）有效身份证件。</w:t>
      </w:r>
    </w:p>
    <w:p>
      <w:pPr>
        <w:adjustRightInd w:val="0"/>
        <w:snapToGrid w:val="0"/>
        <w:spacing w:line="360" w:lineRule="auto"/>
        <w:ind w:firstLine="480" w:firstLineChars="200"/>
        <w:rPr>
          <w:rFonts w:ascii="宋体" w:hAnsi="宋体" w:eastAsia="黑体"/>
          <w:sz w:val="24"/>
          <w:szCs w:val="24"/>
        </w:rPr>
      </w:pPr>
    </w:p>
    <w:p>
      <w:pPr>
        <w:adjustRightInd w:val="0"/>
        <w:snapToGrid w:val="0"/>
        <w:spacing w:line="360" w:lineRule="auto"/>
        <w:ind w:firstLine="480" w:firstLineChars="200"/>
        <w:rPr>
          <w:rFonts w:ascii="宋体" w:hAnsi="宋体" w:eastAsia="黑体"/>
          <w:sz w:val="24"/>
          <w:szCs w:val="24"/>
        </w:rPr>
      </w:pPr>
      <w:r>
        <w:rPr>
          <w:rFonts w:hint="eastAsia" w:ascii="宋体" w:hAnsi="宋体" w:eastAsia="黑体"/>
          <w:sz w:val="24"/>
          <w:szCs w:val="24"/>
        </w:rPr>
        <w:t>八、办理流程</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p>
    <w:p>
      <w:pPr>
        <w:widowControl/>
        <w:tabs>
          <w:tab w:val="center" w:pos="4201"/>
          <w:tab w:val="right" w:leader="dot" w:pos="9298"/>
        </w:tabs>
        <w:autoSpaceDE w:val="0"/>
        <w:autoSpaceDN w:val="0"/>
        <w:adjustRightInd w:val="0"/>
        <w:snapToGrid w:val="0"/>
        <w:spacing w:line="360" w:lineRule="auto"/>
        <w:ind w:firstLine="420" w:firstLineChars="200"/>
        <w:jc w:val="left"/>
        <w:rPr>
          <w:rFonts w:ascii="宋体"/>
          <w:kern w:val="0"/>
          <w:sz w:val="24"/>
          <w:szCs w:val="24"/>
        </w:rPr>
      </w:pPr>
      <w:r>
        <mc:AlternateContent>
          <mc:Choice Requires="wps">
            <w:drawing>
              <wp:anchor distT="0" distB="0" distL="114300" distR="114300" simplePos="0" relativeHeight="251689984" behindDoc="0" locked="0" layoutInCell="1" allowOverlap="1">
                <wp:simplePos x="0" y="0"/>
                <wp:positionH relativeFrom="column">
                  <wp:posOffset>-180340</wp:posOffset>
                </wp:positionH>
                <wp:positionV relativeFrom="paragraph">
                  <wp:posOffset>69215</wp:posOffset>
                </wp:positionV>
                <wp:extent cx="1527175" cy="1365885"/>
                <wp:effectExtent l="4445" t="4445" r="11430" b="20320"/>
                <wp:wrapNone/>
                <wp:docPr id="32" name="Text Box 294"/>
                <wp:cNvGraphicFramePr/>
                <a:graphic xmlns:a="http://schemas.openxmlformats.org/drawingml/2006/main">
                  <a:graphicData uri="http://schemas.microsoft.com/office/word/2010/wordprocessingShape">
                    <wps:wsp>
                      <wps:cNvSpPr txBox="1"/>
                      <wps:spPr>
                        <a:xfrm>
                          <a:off x="0" y="0"/>
                          <a:ext cx="1527175" cy="1365885"/>
                        </a:xfrm>
                        <a:prstGeom prst="rect">
                          <a:avLst/>
                        </a:prstGeom>
                        <a:noFill/>
                        <a:ln w="9525" cap="flat" cmpd="sng">
                          <a:solidFill>
                            <a:srgbClr val="000000"/>
                          </a:solidFill>
                          <a:prstDash val="solid"/>
                          <a:miter/>
                          <a:headEnd type="none" w="med" len="med"/>
                          <a:tailEnd type="none" w="med" len="med"/>
                        </a:ln>
                      </wps:spPr>
                      <wps:txbx>
                        <w:txbxContent>
                          <w:p>
                            <w:pPr>
                              <w:pStyle w:val="5"/>
                              <w:spacing w:before="120" w:beforeAutospacing="0" w:after="0" w:afterAutospacing="0"/>
                              <w:textAlignment w:val="baseline"/>
                            </w:pPr>
                            <w:r>
                              <w:rPr>
                                <w:rFonts w:hint="eastAsia" w:ascii="Arial" w:cs="Times New Roman"/>
                                <w:b/>
                                <w:bCs/>
                                <w:color w:val="000000"/>
                                <w:kern w:val="24"/>
                                <w:sz w:val="20"/>
                                <w:szCs w:val="20"/>
                              </w:rPr>
                              <w:t>基本条件：</w:t>
                            </w:r>
                          </w:p>
                          <w:p>
                            <w:pPr>
                              <w:pStyle w:val="5"/>
                              <w:spacing w:before="0" w:beforeAutospacing="0" w:after="0" w:afterAutospacing="0"/>
                              <w:textAlignment w:val="baseline"/>
                            </w:pPr>
                            <w:r>
                              <w:rPr>
                                <w:rFonts w:ascii="Arial" w:hAnsi="Arial" w:cs="Times New Roman"/>
                                <w:color w:val="000000"/>
                                <w:kern w:val="24"/>
                                <w:sz w:val="20"/>
                                <w:szCs w:val="20"/>
                              </w:rPr>
                              <w:t>1.</w:t>
                            </w:r>
                            <w:r>
                              <w:rPr>
                                <w:rFonts w:hint="eastAsia" w:ascii="Arial" w:cs="Times New Roman"/>
                                <w:color w:val="000000"/>
                                <w:kern w:val="24"/>
                                <w:sz w:val="18"/>
                                <w:szCs w:val="18"/>
                              </w:rPr>
                              <w:t>遵守会计和其他财经法律、法规；</w:t>
                            </w:r>
                          </w:p>
                          <w:p>
                            <w:pPr>
                              <w:pStyle w:val="5"/>
                              <w:spacing w:before="0" w:beforeAutospacing="0" w:after="0" w:afterAutospacing="0"/>
                              <w:textAlignment w:val="baseline"/>
                            </w:pPr>
                            <w:r>
                              <w:rPr>
                                <w:rFonts w:ascii="Arial" w:hAnsi="Arial" w:cs="Times New Roman"/>
                                <w:color w:val="000000"/>
                                <w:kern w:val="24"/>
                                <w:sz w:val="18"/>
                                <w:szCs w:val="18"/>
                              </w:rPr>
                              <w:t>2.</w:t>
                            </w:r>
                            <w:r>
                              <w:rPr>
                                <w:rFonts w:hint="eastAsia" w:ascii="Arial" w:cs="Times New Roman"/>
                                <w:color w:val="000000"/>
                                <w:kern w:val="24"/>
                                <w:sz w:val="18"/>
                                <w:szCs w:val="18"/>
                              </w:rPr>
                              <w:t>具备良好的道德品质；</w:t>
                            </w:r>
                          </w:p>
                          <w:p>
                            <w:pPr>
                              <w:pStyle w:val="5"/>
                              <w:spacing w:before="0" w:beforeAutospacing="0" w:after="0" w:afterAutospacing="0"/>
                              <w:textAlignment w:val="baseline"/>
                            </w:pPr>
                            <w:r>
                              <w:rPr>
                                <w:rFonts w:ascii="Arial" w:hAnsi="Arial" w:cs="Times New Roman"/>
                                <w:color w:val="000000"/>
                                <w:kern w:val="24"/>
                                <w:sz w:val="18"/>
                                <w:szCs w:val="18"/>
                              </w:rPr>
                              <w:t>3.</w:t>
                            </w:r>
                            <w:r>
                              <w:rPr>
                                <w:rFonts w:hint="eastAsia" w:ascii="Arial" w:cs="Times New Roman"/>
                                <w:color w:val="000000"/>
                                <w:kern w:val="24"/>
                                <w:sz w:val="18"/>
                                <w:szCs w:val="18"/>
                              </w:rPr>
                              <w:t>具备会计专业基础知识和技能。</w:t>
                            </w:r>
                          </w:p>
                        </w:txbxContent>
                      </wps:txbx>
                      <wps:bodyPr lIns="91428" tIns="45713" rIns="91428" bIns="45713" upright="1">
                        <a:spAutoFit/>
                      </wps:bodyPr>
                    </wps:wsp>
                  </a:graphicData>
                </a:graphic>
              </wp:anchor>
            </w:drawing>
          </mc:Choice>
          <mc:Fallback>
            <w:pict>
              <v:shape id="Text Box 294" o:spid="_x0000_s1026" o:spt="202" type="#_x0000_t202" style="position:absolute;left:0pt;margin-left:-14.2pt;margin-top:5.45pt;height:107.55pt;width:120.25pt;z-index:251689984;mso-width-relative:page;mso-height-relative:page;" filled="f" stroked="t" coordsize="21600,21600" o:gfxdata="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n4iR9tgAAAAK&#10;AQAADwAAAAAAAAABACAAAAAiAAAAZHJzL2Rvd25yZXYueG1sUEsBAhQAFAAAAAgAh07iQIpQGTMc&#10;AgAAXgQAAA4AAAAAAAAAAQAgAAAAJwEAAGRycy9lMm9Eb2MueG1sUEsFBgAAAAAGAAYAWQEAALUF&#10;AAAAAA==&#10;">
                <v:fill on="f" focussize="0,0"/>
                <v:stroke color="#000000" joinstyle="miter"/>
                <v:imagedata o:title=""/>
                <o:lock v:ext="edit" aspectratio="f"/>
                <v:textbox inset="7.19905511811024pt,3.59944881889764pt,7.19905511811024pt,3.59944881889764pt" style="mso-fit-shape-to-text:t;">
                  <w:txbxContent>
                    <w:p>
                      <w:pPr>
                        <w:pStyle w:val="5"/>
                        <w:spacing w:before="120" w:beforeAutospacing="0" w:after="0" w:afterAutospacing="0"/>
                        <w:textAlignment w:val="baseline"/>
                      </w:pPr>
                      <w:r>
                        <w:rPr>
                          <w:rFonts w:hint="eastAsia" w:ascii="Arial" w:cs="Times New Roman"/>
                          <w:b/>
                          <w:bCs/>
                          <w:color w:val="000000"/>
                          <w:kern w:val="24"/>
                          <w:sz w:val="20"/>
                          <w:szCs w:val="20"/>
                        </w:rPr>
                        <w:t>基本条件：</w:t>
                      </w:r>
                    </w:p>
                    <w:p>
                      <w:pPr>
                        <w:pStyle w:val="5"/>
                        <w:spacing w:before="0" w:beforeAutospacing="0" w:after="0" w:afterAutospacing="0"/>
                        <w:textAlignment w:val="baseline"/>
                      </w:pPr>
                      <w:r>
                        <w:rPr>
                          <w:rFonts w:ascii="Arial" w:hAnsi="Arial" w:cs="Times New Roman"/>
                          <w:color w:val="000000"/>
                          <w:kern w:val="24"/>
                          <w:sz w:val="20"/>
                          <w:szCs w:val="20"/>
                        </w:rPr>
                        <w:t>1.</w:t>
                      </w:r>
                      <w:r>
                        <w:rPr>
                          <w:rFonts w:hint="eastAsia" w:ascii="Arial" w:cs="Times New Roman"/>
                          <w:color w:val="000000"/>
                          <w:kern w:val="24"/>
                          <w:sz w:val="18"/>
                          <w:szCs w:val="18"/>
                        </w:rPr>
                        <w:t>遵守会计和其他财经法律、法规；</w:t>
                      </w:r>
                    </w:p>
                    <w:p>
                      <w:pPr>
                        <w:pStyle w:val="5"/>
                        <w:spacing w:before="0" w:beforeAutospacing="0" w:after="0" w:afterAutospacing="0"/>
                        <w:textAlignment w:val="baseline"/>
                      </w:pPr>
                      <w:r>
                        <w:rPr>
                          <w:rFonts w:ascii="Arial" w:hAnsi="Arial" w:cs="Times New Roman"/>
                          <w:color w:val="000000"/>
                          <w:kern w:val="24"/>
                          <w:sz w:val="18"/>
                          <w:szCs w:val="18"/>
                        </w:rPr>
                        <w:t>2.</w:t>
                      </w:r>
                      <w:r>
                        <w:rPr>
                          <w:rFonts w:hint="eastAsia" w:ascii="Arial" w:cs="Times New Roman"/>
                          <w:color w:val="000000"/>
                          <w:kern w:val="24"/>
                          <w:sz w:val="18"/>
                          <w:szCs w:val="18"/>
                        </w:rPr>
                        <w:t>具备良好的道德品质；</w:t>
                      </w:r>
                    </w:p>
                    <w:p>
                      <w:pPr>
                        <w:pStyle w:val="5"/>
                        <w:spacing w:before="0" w:beforeAutospacing="0" w:after="0" w:afterAutospacing="0"/>
                        <w:textAlignment w:val="baseline"/>
                      </w:pPr>
                      <w:r>
                        <w:rPr>
                          <w:rFonts w:ascii="Arial" w:hAnsi="Arial" w:cs="Times New Roman"/>
                          <w:color w:val="000000"/>
                          <w:kern w:val="24"/>
                          <w:sz w:val="18"/>
                          <w:szCs w:val="18"/>
                        </w:rPr>
                        <w:t>3.</w:t>
                      </w:r>
                      <w:r>
                        <w:rPr>
                          <w:rFonts w:hint="eastAsia" w:ascii="Arial" w:cs="Times New Roman"/>
                          <w:color w:val="000000"/>
                          <w:kern w:val="24"/>
                          <w:sz w:val="18"/>
                          <w:szCs w:val="18"/>
                        </w:rPr>
                        <w:t>具备会计专业基础知识和技能。</w:t>
                      </w:r>
                    </w:p>
                  </w:txbxContent>
                </v:textbox>
              </v:shape>
            </w:pict>
          </mc:Fallback>
        </mc:AlternateContent>
      </w:r>
    </w:p>
    <w:p>
      <w:pPr>
        <w:widowControl/>
        <w:tabs>
          <w:tab w:val="center" w:pos="4201"/>
          <w:tab w:val="right" w:leader="dot" w:pos="9298"/>
        </w:tabs>
        <w:autoSpaceDE w:val="0"/>
        <w:autoSpaceDN w:val="0"/>
        <w:adjustRightInd w:val="0"/>
        <w:snapToGrid w:val="0"/>
        <w:spacing w:line="360" w:lineRule="auto"/>
        <w:ind w:firstLine="420" w:firstLineChars="200"/>
        <w:jc w:val="left"/>
        <w:rPr>
          <w:rFonts w:ascii="宋体"/>
          <w:kern w:val="0"/>
          <w:sz w:val="24"/>
          <w:szCs w:val="24"/>
        </w:rPr>
      </w:pPr>
      <w:r>
        <mc:AlternateContent>
          <mc:Choice Requires="wps">
            <w:drawing>
              <wp:anchor distT="0" distB="0" distL="114300" distR="114300" simplePos="0" relativeHeight="251670528" behindDoc="0" locked="0" layoutInCell="1" allowOverlap="1">
                <wp:simplePos x="0" y="0"/>
                <wp:positionH relativeFrom="column">
                  <wp:posOffset>1346835</wp:posOffset>
                </wp:positionH>
                <wp:positionV relativeFrom="paragraph">
                  <wp:posOffset>133350</wp:posOffset>
                </wp:positionV>
                <wp:extent cx="209550" cy="0"/>
                <wp:effectExtent l="0" t="0" r="0" b="0"/>
                <wp:wrapNone/>
                <wp:docPr id="12" name="Line 194"/>
                <wp:cNvGraphicFramePr/>
                <a:graphic xmlns:a="http://schemas.openxmlformats.org/drawingml/2006/main">
                  <a:graphicData uri="http://schemas.microsoft.com/office/word/2010/wordprocessingShape">
                    <wps:wsp>
                      <wps:cNvSpPr/>
                      <wps:spPr>
                        <a:xfrm>
                          <a:off x="0" y="0"/>
                          <a:ext cx="20955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Line 194" o:spid="_x0000_s1026" o:spt="20" style="position:absolute;left:0pt;margin-left:106.05pt;margin-top:10.5pt;height:0pt;width:16.5pt;z-index:251670528;mso-width-relative:page;mso-height-relative:page;" filled="f" stroked="t" coordsize="21600,21600" o:gfxdata="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NkTE9bVAAAACQEAAA8AAAAAAAAA&#10;AQAgAAAAIgAAAGRycy9kb3ducmV2LnhtbFBLAQIUABQAAAAIAIdO4kDLYhT72wEAANsDAAAOAAAA&#10;AAAAAAEAIAAAACQBAABkcnMvZTJvRG9jLnhtbFBLBQYAAAAABgAGAFkBAABxBQAAAAA=&#10;">
                <v:fill on="f" focussize="0,0"/>
                <v:stroke color="#000000" joinstyle="round"/>
                <v:imagedata o:title=""/>
                <o:lock v:ext="edit" aspectratio="f"/>
              </v:line>
            </w:pict>
          </mc:Fallback>
        </mc:AlternateConten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p>
    <w:p>
      <w:pPr>
        <w:widowControl/>
        <w:tabs>
          <w:tab w:val="center" w:pos="4201"/>
          <w:tab w:val="right" w:leader="dot" w:pos="9298"/>
        </w:tabs>
        <w:autoSpaceDE w:val="0"/>
        <w:autoSpaceDN w:val="0"/>
        <w:adjustRightInd w:val="0"/>
        <w:snapToGrid w:val="0"/>
        <w:spacing w:line="360" w:lineRule="auto"/>
        <w:ind w:firstLine="420" w:firstLineChars="200"/>
        <w:jc w:val="left"/>
        <w:rPr>
          <w:rFonts w:ascii="宋体"/>
          <w:kern w:val="0"/>
          <w:sz w:val="24"/>
          <w:szCs w:val="24"/>
        </w:rPr>
      </w:pPr>
      <w:r>
        <mc:AlternateContent>
          <mc:Choice Requires="wps">
            <w:drawing>
              <wp:anchor distT="0" distB="0" distL="114300" distR="114300" simplePos="0" relativeHeight="251660288" behindDoc="0" locked="0" layoutInCell="1" allowOverlap="1">
                <wp:simplePos x="0" y="0"/>
                <wp:positionH relativeFrom="column">
                  <wp:posOffset>1250315</wp:posOffset>
                </wp:positionH>
                <wp:positionV relativeFrom="paragraph">
                  <wp:posOffset>140970</wp:posOffset>
                </wp:positionV>
                <wp:extent cx="2260600" cy="939800"/>
                <wp:effectExtent l="12700" t="5080" r="12700" b="7620"/>
                <wp:wrapNone/>
                <wp:docPr id="2" name="AutoShape 7"/>
                <wp:cNvGraphicFramePr/>
                <a:graphic xmlns:a="http://schemas.openxmlformats.org/drawingml/2006/main">
                  <a:graphicData uri="http://schemas.microsoft.com/office/word/2010/wordprocessingShape">
                    <wps:wsp>
                      <wps:cNvSpPr/>
                      <wps:spPr>
                        <a:xfrm>
                          <a:off x="0" y="0"/>
                          <a:ext cx="2260600" cy="939800"/>
                        </a:xfrm>
                        <a:prstGeom prst="flowChartDecision">
                          <a:avLst/>
                        </a:prstGeom>
                        <a:noFill/>
                        <a:ln w="9525" cap="flat" cmpd="sng">
                          <a:solidFill>
                            <a:srgbClr val="000000"/>
                          </a:solidFill>
                          <a:prstDash val="solid"/>
                          <a:miter/>
                          <a:headEnd type="none" w="med" len="med"/>
                          <a:tailEnd type="none" w="med" len="med"/>
                        </a:ln>
                      </wps:spPr>
                      <wps:txbx>
                        <w:txbxContent>
                          <w:p>
                            <w:pPr>
                              <w:pStyle w:val="5"/>
                              <w:spacing w:before="0" w:beforeAutospacing="0" w:after="0" w:afterAutospacing="0"/>
                              <w:textAlignment w:val="baseline"/>
                            </w:pPr>
                            <w:r>
                              <w:rPr>
                                <w:rFonts w:hint="eastAsia" w:ascii="Arial" w:cs="Times New Roman"/>
                                <w:color w:val="000000"/>
                                <w:kern w:val="24"/>
                                <w:sz w:val="20"/>
                                <w:szCs w:val="20"/>
                              </w:rPr>
                              <w:t>申请按要求填写报名信息</w:t>
                            </w:r>
                          </w:p>
                          <w:p>
                            <w:pPr>
                              <w:pStyle w:val="5"/>
                              <w:spacing w:before="0" w:beforeAutospacing="0" w:after="0" w:afterAutospacing="0"/>
                              <w:jc w:val="center"/>
                              <w:textAlignment w:val="baseline"/>
                            </w:pPr>
                            <w:r>
                              <w:rPr>
                                <w:rFonts w:hint="eastAsia" w:ascii="Arial" w:cs="Times New Roman"/>
                                <w:color w:val="000000"/>
                                <w:kern w:val="24"/>
                                <w:sz w:val="20"/>
                                <w:szCs w:val="20"/>
                              </w:rPr>
                              <w:t>并交纳考务费</w:t>
                            </w:r>
                          </w:p>
                        </w:txbxContent>
                      </wps:txbx>
                      <wps:bodyPr lIns="91428" tIns="45713" rIns="91428" bIns="45713" anchor="ctr" anchorCtr="0" upright="1"/>
                    </wps:wsp>
                  </a:graphicData>
                </a:graphic>
              </wp:anchor>
            </w:drawing>
          </mc:Choice>
          <mc:Fallback>
            <w:pict>
              <v:shape id="AutoShape 7" o:spid="_x0000_s1026" o:spt="110" type="#_x0000_t110" style="position:absolute;left:0pt;margin-left:98.45pt;margin-top:11.1pt;height:74pt;width:178pt;z-index:251660288;v-text-anchor:middle;mso-width-relative:page;mso-height-relative:page;" filled="f" stroked="t" coordsize="21600,21600" o:gfxdata="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7OXmrdUA&#10;AAAKAQAADwAAAAAAAAABACAAAAAiAAAAZHJzL2Rvd25yZXYueG1sUEsBAhQAFAAAAAgAh07iQGvu&#10;J6AiAgAAXwQAAA4AAAAAAAAAAQAgAAAAJAEAAGRycy9lMm9Eb2MueG1sUEsFBgAAAAAGAAYAWQEA&#10;ALgFAAAAAA==&#10;">
                <v:fill on="f" focussize="0,0"/>
                <v:stroke color="#000000" joinstyle="miter"/>
                <v:imagedata o:title=""/>
                <o:lock v:ext="edit" aspectratio="f"/>
                <v:textbox inset="7.19905511811024pt,3.59944881889764pt,7.19905511811024pt,3.59944881889764pt">
                  <w:txbxContent>
                    <w:p>
                      <w:pPr>
                        <w:pStyle w:val="5"/>
                        <w:spacing w:before="0" w:beforeAutospacing="0" w:after="0" w:afterAutospacing="0"/>
                        <w:textAlignment w:val="baseline"/>
                      </w:pPr>
                      <w:r>
                        <w:rPr>
                          <w:rFonts w:hint="eastAsia" w:ascii="Arial" w:cs="Times New Roman"/>
                          <w:color w:val="000000"/>
                          <w:kern w:val="24"/>
                          <w:sz w:val="20"/>
                          <w:szCs w:val="20"/>
                        </w:rPr>
                        <w:t>申请按要求填写报名信息</w:t>
                      </w:r>
                    </w:p>
                    <w:p>
                      <w:pPr>
                        <w:pStyle w:val="5"/>
                        <w:spacing w:before="0" w:beforeAutospacing="0" w:after="0" w:afterAutospacing="0"/>
                        <w:jc w:val="center"/>
                        <w:textAlignment w:val="baseline"/>
                      </w:pPr>
                      <w:r>
                        <w:rPr>
                          <w:rFonts w:hint="eastAsia" w:ascii="Arial" w:cs="Times New Roman"/>
                          <w:color w:val="000000"/>
                          <w:kern w:val="24"/>
                          <w:sz w:val="20"/>
                          <w:szCs w:val="20"/>
                        </w:rPr>
                        <w:t>并交纳考务费</w:t>
                      </w:r>
                    </w:p>
                  </w:txbxContent>
                </v:textbox>
              </v:shape>
            </w:pict>
          </mc:Fallback>
        </mc:AlternateContent>
      </w:r>
      <w:r>
        <mc:AlternateContent>
          <mc:Choice Requires="wps">
            <w:drawing>
              <wp:anchor distT="0" distB="0" distL="114300" distR="114300" simplePos="0" relativeHeight="251679744" behindDoc="0" locked="0" layoutInCell="1" allowOverlap="1">
                <wp:simplePos x="0" y="0"/>
                <wp:positionH relativeFrom="column">
                  <wp:posOffset>2359660</wp:posOffset>
                </wp:positionH>
                <wp:positionV relativeFrom="paragraph">
                  <wp:posOffset>-635</wp:posOffset>
                </wp:positionV>
                <wp:extent cx="4445" cy="205105"/>
                <wp:effectExtent l="35560" t="0" r="36195" b="4445"/>
                <wp:wrapNone/>
                <wp:docPr id="21" name="AutoShape 259"/>
                <wp:cNvGraphicFramePr/>
                <a:graphic xmlns:a="http://schemas.openxmlformats.org/drawingml/2006/main">
                  <a:graphicData uri="http://schemas.microsoft.com/office/word/2010/wordprocessingShape">
                    <wps:wsp>
                      <wps:cNvCnPr/>
                      <wps:spPr>
                        <a:xfrm>
                          <a:off x="0" y="0"/>
                          <a:ext cx="4445" cy="20510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259" o:spid="_x0000_s1026" o:spt="32" type="#_x0000_t32" style="position:absolute;left:0pt;margin-left:185.8pt;margin-top:-0.05pt;height:16.15pt;width:0.35pt;z-index:251679744;mso-width-relative:page;mso-height-relative:page;" filled="f" stroked="t" coordsize="21600,21600" o:gfxdata="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NViS&#10;CtkAAAAIAQAADwAAAAAAAAABACAAAAAiAAAAZHJzL2Rvd25yZXYueG1sUEsBAhQAFAAAAAgAh07i&#10;QHf67+LoAQAA6QMAAA4AAAAAAAAAAQAgAAAAKAEAAGRycy9lMm9Eb2MueG1sUEsFBgAAAAAGAAYA&#10;WQEAAIIFA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1564640</wp:posOffset>
                </wp:positionH>
                <wp:positionV relativeFrom="paragraph">
                  <wp:posOffset>-716280</wp:posOffset>
                </wp:positionV>
                <wp:extent cx="1584325" cy="508000"/>
                <wp:effectExtent l="4445" t="4445" r="11430" b="20955"/>
                <wp:wrapNone/>
                <wp:docPr id="1" name="Text Box 6"/>
                <wp:cNvGraphicFramePr/>
                <a:graphic xmlns:a="http://schemas.openxmlformats.org/drawingml/2006/main">
                  <a:graphicData uri="http://schemas.microsoft.com/office/word/2010/wordprocessingShape">
                    <wps:wsp>
                      <wps:cNvSpPr txBox="1"/>
                      <wps:spPr>
                        <a:xfrm>
                          <a:off x="0" y="0"/>
                          <a:ext cx="1584325" cy="508000"/>
                        </a:xfrm>
                        <a:prstGeom prst="rect">
                          <a:avLst/>
                        </a:prstGeom>
                        <a:noFill/>
                        <a:ln w="9525" cap="flat" cmpd="sng">
                          <a:solidFill>
                            <a:srgbClr val="000000"/>
                          </a:solidFill>
                          <a:prstDash val="solid"/>
                          <a:miter/>
                          <a:headEnd type="none" w="med" len="med"/>
                          <a:tailEnd type="none" w="med" len="med"/>
                        </a:ln>
                      </wps:spPr>
                      <wps:txbx>
                        <w:txbxContent>
                          <w:p>
                            <w:pPr>
                              <w:pStyle w:val="5"/>
                              <w:spacing w:before="0" w:beforeAutospacing="0" w:after="0" w:afterAutospacing="0"/>
                              <w:jc w:val="center"/>
                              <w:textAlignment w:val="baseline"/>
                            </w:pPr>
                            <w:r>
                              <w:rPr>
                                <w:rFonts w:hint="eastAsia" w:ascii="Arial" w:cs="Times New Roman"/>
                                <w:color w:val="000000"/>
                                <w:kern w:val="24"/>
                                <w:sz w:val="18"/>
                                <w:szCs w:val="18"/>
                              </w:rPr>
                              <w:t>申请人在河北财政信息网</w:t>
                            </w:r>
                          </w:p>
                          <w:p>
                            <w:pPr>
                              <w:pStyle w:val="5"/>
                              <w:spacing w:before="0" w:beforeAutospacing="0" w:after="0" w:afterAutospacing="0"/>
                              <w:jc w:val="center"/>
                              <w:textAlignment w:val="baseline"/>
                            </w:pPr>
                            <w:r>
                              <w:rPr>
                                <w:rFonts w:hint="eastAsia" w:ascii="Arial" w:cs="Times New Roman"/>
                                <w:color w:val="000000"/>
                                <w:kern w:val="24"/>
                                <w:sz w:val="18"/>
                                <w:szCs w:val="18"/>
                              </w:rPr>
                              <w:t>登录会计从业资格报名系统报名</w:t>
                            </w:r>
                          </w:p>
                        </w:txbxContent>
                      </wps:txbx>
                      <wps:bodyPr lIns="91428" tIns="45713" rIns="91428" bIns="45713" upright="1">
                        <a:spAutoFit/>
                      </wps:bodyPr>
                    </wps:wsp>
                  </a:graphicData>
                </a:graphic>
              </wp:anchor>
            </w:drawing>
          </mc:Choice>
          <mc:Fallback>
            <w:pict>
              <v:shape id="Text Box 6" o:spid="_x0000_s1026" o:spt="202" type="#_x0000_t202" style="position:absolute;left:0pt;margin-left:123.2pt;margin-top:-56.4pt;height:40pt;width:124.75pt;z-index:251659264;mso-width-relative:page;mso-height-relative:page;" filled="f" stroked="t" coordsize="21600,21600" o:gfxdata="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WxcwvNkAAAAMAQAA&#10;DwAAAAAAAAABACAAAAAiAAAAZHJzL2Rvd25yZXYueG1sUEsBAhQAFAAAAAgAh07iQE3TrhQYAgAA&#10;WgQAAA4AAAAAAAAAAQAgAAAAKAEAAGRycy9lMm9Eb2MueG1sUEsFBgAAAAAGAAYAWQEAALIFAAAA&#10;AA==&#10;">
                <v:fill on="f" focussize="0,0"/>
                <v:stroke color="#000000" joinstyle="miter"/>
                <v:imagedata o:title=""/>
                <o:lock v:ext="edit" aspectratio="f"/>
                <v:textbox inset="7.19905511811024pt,3.59944881889764pt,7.19905511811024pt,3.59944881889764pt" style="mso-fit-shape-to-text:t;">
                  <w:txbxContent>
                    <w:p>
                      <w:pPr>
                        <w:pStyle w:val="5"/>
                        <w:spacing w:before="0" w:beforeAutospacing="0" w:after="0" w:afterAutospacing="0"/>
                        <w:jc w:val="center"/>
                        <w:textAlignment w:val="baseline"/>
                      </w:pPr>
                      <w:r>
                        <w:rPr>
                          <w:rFonts w:hint="eastAsia" w:ascii="Arial" w:cs="Times New Roman"/>
                          <w:color w:val="000000"/>
                          <w:kern w:val="24"/>
                          <w:sz w:val="18"/>
                          <w:szCs w:val="18"/>
                        </w:rPr>
                        <w:t>申请人在河北财政信息网</w:t>
                      </w:r>
                    </w:p>
                    <w:p>
                      <w:pPr>
                        <w:pStyle w:val="5"/>
                        <w:spacing w:before="0" w:beforeAutospacing="0" w:after="0" w:afterAutospacing="0"/>
                        <w:jc w:val="center"/>
                        <w:textAlignment w:val="baseline"/>
                      </w:pPr>
                      <w:r>
                        <w:rPr>
                          <w:rFonts w:hint="eastAsia" w:ascii="Arial" w:cs="Times New Roman"/>
                          <w:color w:val="000000"/>
                          <w:kern w:val="24"/>
                          <w:sz w:val="18"/>
                          <w:szCs w:val="18"/>
                        </w:rPr>
                        <w:t>登录会计从业资格报名系统报名</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3993515</wp:posOffset>
                </wp:positionH>
                <wp:positionV relativeFrom="paragraph">
                  <wp:posOffset>426720</wp:posOffset>
                </wp:positionV>
                <wp:extent cx="1728470" cy="254000"/>
                <wp:effectExtent l="4445" t="5080" r="19685" b="7620"/>
                <wp:wrapNone/>
                <wp:docPr id="3" name="Text Box 12"/>
                <wp:cNvGraphicFramePr/>
                <a:graphic xmlns:a="http://schemas.openxmlformats.org/drawingml/2006/main">
                  <a:graphicData uri="http://schemas.microsoft.com/office/word/2010/wordprocessingShape">
                    <wps:wsp>
                      <wps:cNvSpPr txBox="1"/>
                      <wps:spPr>
                        <a:xfrm>
                          <a:off x="0" y="0"/>
                          <a:ext cx="1728470" cy="254000"/>
                        </a:xfrm>
                        <a:prstGeom prst="rect">
                          <a:avLst/>
                        </a:prstGeom>
                        <a:noFill/>
                        <a:ln w="9525" cap="flat" cmpd="sng">
                          <a:solidFill>
                            <a:srgbClr val="000000"/>
                          </a:solidFill>
                          <a:prstDash val="solid"/>
                          <a:miter/>
                          <a:headEnd type="none" w="med" len="med"/>
                          <a:tailEnd type="none" w="med" len="med"/>
                        </a:ln>
                      </wps:spPr>
                      <wps:txbx>
                        <w:txbxContent>
                          <w:p>
                            <w:pPr>
                              <w:pStyle w:val="5"/>
                              <w:spacing w:before="120" w:beforeAutospacing="0" w:after="0" w:afterAutospacing="0"/>
                              <w:jc w:val="center"/>
                              <w:textAlignment w:val="baseline"/>
                            </w:pPr>
                            <w:r>
                              <w:rPr>
                                <w:rFonts w:hint="eastAsia" w:ascii="Arial" w:cs="Times New Roman"/>
                                <w:color w:val="000000"/>
                                <w:kern w:val="24"/>
                                <w:sz w:val="20"/>
                                <w:szCs w:val="20"/>
                              </w:rPr>
                              <w:t>系统提示需要补正的信息</w:t>
                            </w:r>
                          </w:p>
                        </w:txbxContent>
                      </wps:txbx>
                      <wps:bodyPr lIns="91428" tIns="45713" rIns="91428" bIns="45713" upright="1">
                        <a:spAutoFit/>
                      </wps:bodyPr>
                    </wps:wsp>
                  </a:graphicData>
                </a:graphic>
              </wp:anchor>
            </w:drawing>
          </mc:Choice>
          <mc:Fallback>
            <w:pict>
              <v:shape id="Text Box 12" o:spid="_x0000_s1026" o:spt="202" type="#_x0000_t202" style="position:absolute;left:0pt;margin-left:314.45pt;margin-top:33.6pt;height:20pt;width:136.1pt;z-index:251661312;mso-width-relative:page;mso-height-relative:page;" filled="f" stroked="t" coordsize="21600,21600" o:gfxdata="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DnzuyTYAAAACgEA&#10;AA8AAAAAAAAAAQAgAAAAIgAAAGRycy9kb3ducmV2LnhtbFBLAQIUABQAAAAIAIdO4kCqmgaeGgIA&#10;AFsEAAAOAAAAAAAAAAEAIAAAACcBAABkcnMvZTJvRG9jLnhtbFBLBQYAAAAABgAGAFkBAACzBQAA&#10;AAA=&#10;">
                <v:fill on="f" focussize="0,0"/>
                <v:stroke color="#000000" joinstyle="miter"/>
                <v:imagedata o:title=""/>
                <o:lock v:ext="edit" aspectratio="f"/>
                <v:textbox inset="7.19905511811024pt,3.59944881889764pt,7.19905511811024pt,3.59944881889764pt" style="mso-fit-shape-to-text:t;">
                  <w:txbxContent>
                    <w:p>
                      <w:pPr>
                        <w:pStyle w:val="5"/>
                        <w:spacing w:before="120" w:beforeAutospacing="0" w:after="0" w:afterAutospacing="0"/>
                        <w:jc w:val="center"/>
                        <w:textAlignment w:val="baseline"/>
                      </w:pPr>
                      <w:r>
                        <w:rPr>
                          <w:rFonts w:hint="eastAsia" w:ascii="Arial" w:cs="Times New Roman"/>
                          <w:color w:val="000000"/>
                          <w:kern w:val="24"/>
                          <w:sz w:val="20"/>
                          <w:szCs w:val="20"/>
                        </w:rPr>
                        <w:t>系统提示需要补正的信息</w:t>
                      </w: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-99060</wp:posOffset>
                </wp:positionH>
                <wp:positionV relativeFrom="paragraph">
                  <wp:posOffset>-1179830</wp:posOffset>
                </wp:positionV>
                <wp:extent cx="5163820" cy="367030"/>
                <wp:effectExtent l="0" t="0" r="0" b="0"/>
                <wp:wrapNone/>
                <wp:docPr id="8" name="Text Box 49"/>
                <wp:cNvGraphicFramePr/>
                <a:graphic xmlns:a="http://schemas.openxmlformats.org/drawingml/2006/main">
                  <a:graphicData uri="http://schemas.microsoft.com/office/word/2010/wordprocessingShape">
                    <wps:wsp>
                      <wps:cNvSpPr txBox="1"/>
                      <wps:spPr>
                        <a:xfrm>
                          <a:off x="0" y="0"/>
                          <a:ext cx="5163820" cy="367030"/>
                        </a:xfrm>
                        <a:prstGeom prst="rect">
                          <a:avLst/>
                        </a:prstGeom>
                        <a:noFill/>
                        <a:ln>
                          <a:noFill/>
                        </a:ln>
                      </wps:spPr>
                      <wps:txbx>
                        <w:txbxContent>
                          <w:p>
                            <w:pPr>
                              <w:pStyle w:val="5"/>
                              <w:spacing w:before="216" w:beforeAutospacing="0" w:after="0" w:afterAutospacing="0"/>
                              <w:jc w:val="center"/>
                              <w:textAlignment w:val="baseline"/>
                            </w:pPr>
                          </w:p>
                        </w:txbxContent>
                      </wps:txbx>
                      <wps:bodyPr lIns="91428" tIns="45713" rIns="91428" bIns="45713" upright="1">
                        <a:spAutoFit/>
                      </wps:bodyPr>
                    </wps:wsp>
                  </a:graphicData>
                </a:graphic>
              </wp:anchor>
            </w:drawing>
          </mc:Choice>
          <mc:Fallback>
            <w:pict>
              <v:shape id="Text Box 49" o:spid="_x0000_s1026" o:spt="202" type="#_x0000_t202" style="position:absolute;left:0pt;margin-left:-7.8pt;margin-top:-92.9pt;height:28.9pt;width:406.6pt;z-index:251666432;mso-width-relative:page;mso-height-relative:page;" filled="f" stroked="f" coordsize="21600,21600" o:gfxdata="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OAoBGvcAAAADQEAAA8AAAAAAAAAAQAgAAAAIgAAAGRycy9kb3du&#10;cmV2LnhtbFBLAQIUABQAAAAIAIdO4kC6JMJlwgEAAJwDAAAOAAAAAAAAAAEAIAAAACsBAABkcnMv&#10;ZTJvRG9jLnhtbFBLBQYAAAAABgAGAFkBAABfBQAAAAA=&#10;">
                <v:fill on="f" focussize="0,0"/>
                <v:stroke on="f"/>
                <v:imagedata o:title=""/>
                <o:lock v:ext="edit" aspectratio="f"/>
                <v:textbox inset="7.19905511811024pt,3.59944881889764pt,7.19905511811024pt,3.59944881889764pt" style="mso-fit-shape-to-text:t;">
                  <w:txbxContent>
                    <w:p>
                      <w:pPr>
                        <w:pStyle w:val="5"/>
                        <w:spacing w:before="216" w:beforeAutospacing="0" w:after="0" w:afterAutospacing="0"/>
                        <w:jc w:val="center"/>
                        <w:textAlignment w:val="baseline"/>
                      </w:pPr>
                    </w:p>
                  </w:txbxContent>
                </v:textbox>
              </v:shape>
            </w:pict>
          </mc:Fallback>
        </mc:AlternateContent>
      </w:r>
      <w:r>
        <mc:AlternateContent>
          <mc:Choice Requires="wps">
            <w:drawing>
              <wp:anchor distT="0" distB="0" distL="114300" distR="114300" simplePos="0" relativeHeight="251668480" behindDoc="0" locked="0" layoutInCell="1" allowOverlap="1">
                <wp:simplePos x="0" y="0"/>
                <wp:positionH relativeFrom="column">
                  <wp:posOffset>3428365</wp:posOffset>
                </wp:positionH>
                <wp:positionV relativeFrom="paragraph">
                  <wp:posOffset>278765</wp:posOffset>
                </wp:positionV>
                <wp:extent cx="288925" cy="244475"/>
                <wp:effectExtent l="0" t="0" r="0" b="0"/>
                <wp:wrapNone/>
                <wp:docPr id="10" name="Text Box 154"/>
                <wp:cNvGraphicFramePr/>
                <a:graphic xmlns:a="http://schemas.openxmlformats.org/drawingml/2006/main">
                  <a:graphicData uri="http://schemas.microsoft.com/office/word/2010/wordprocessingShape">
                    <wps:wsp>
                      <wps:cNvSpPr txBox="1"/>
                      <wps:spPr>
                        <a:xfrm>
                          <a:off x="0" y="0"/>
                          <a:ext cx="288925" cy="244475"/>
                        </a:xfrm>
                        <a:prstGeom prst="rect">
                          <a:avLst/>
                        </a:prstGeom>
                        <a:noFill/>
                        <a:ln>
                          <a:noFill/>
                        </a:ln>
                      </wps:spPr>
                      <wps:txbx>
                        <w:txbxContent>
                          <w:p>
                            <w:pPr>
                              <w:pStyle w:val="5"/>
                              <w:spacing w:before="120" w:beforeAutospacing="0" w:after="0" w:afterAutospacing="0"/>
                              <w:textAlignment w:val="baseline"/>
                            </w:pPr>
                            <w:r>
                              <w:rPr>
                                <w:rFonts w:hint="eastAsia" w:ascii="Arial" w:cs="Times New Roman"/>
                                <w:color w:val="000000"/>
                                <w:kern w:val="24"/>
                                <w:sz w:val="20"/>
                                <w:szCs w:val="20"/>
                              </w:rPr>
                              <w:t>否</w:t>
                            </w:r>
                          </w:p>
                        </w:txbxContent>
                      </wps:txbx>
                      <wps:bodyPr upright="1">
                        <a:spAutoFit/>
                      </wps:bodyPr>
                    </wps:wsp>
                  </a:graphicData>
                </a:graphic>
              </wp:anchor>
            </w:drawing>
          </mc:Choice>
          <mc:Fallback>
            <w:pict>
              <v:shape id="Text Box 154" o:spid="_x0000_s1026" o:spt="202" type="#_x0000_t202" style="position:absolute;left:0pt;margin-left:269.95pt;margin-top:21.95pt;height:19.25pt;width:22.75pt;z-index:251668480;mso-width-relative:page;mso-height-relative:page;" filled="f" stroked="f" coordsize="21600,21600" o:gfxdata="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BNUEkp2AAAAAkB&#10;AAAPAAAAAAAAAAEAIAAAACIAAABkcnMvZG93bnJldi54bWxQSwECFAAUAAAACACHTuJATiG4l6kB&#10;AABpAwAADgAAAAAAAAABACAAAAAnAQAAZHJzL2Uyb0RvYy54bWxQSwUGAAAAAAYABgBZAQAAQgUA&#10;AAAA&#10;">
                <v:fill on="f" focussize="0,0"/>
                <v:stroke on="f"/>
                <v:imagedata o:title=""/>
                <o:lock v:ext="edit" aspectratio="f"/>
                <v:textbox style="mso-fit-shape-to-text:t;">
                  <w:txbxContent>
                    <w:p>
                      <w:pPr>
                        <w:pStyle w:val="5"/>
                        <w:spacing w:before="120" w:beforeAutospacing="0" w:after="0" w:afterAutospacing="0"/>
                        <w:textAlignment w:val="baseline"/>
                      </w:pPr>
                      <w:r>
                        <w:rPr>
                          <w:rFonts w:hint="eastAsia" w:ascii="Arial" w:cs="Times New Roman"/>
                          <w:color w:val="000000"/>
                          <w:kern w:val="24"/>
                          <w:sz w:val="20"/>
                          <w:szCs w:val="20"/>
                        </w:rPr>
                        <w:t>否</w:t>
                      </w:r>
                    </w:p>
                  </w:txbxContent>
                </v:textbox>
              </v:shape>
            </w:pict>
          </mc:Fallback>
        </mc:AlternateContent>
      </w:r>
      <w:r>
        <mc:AlternateContent>
          <mc:Choice Requires="wps">
            <w:drawing>
              <wp:anchor distT="0" distB="0" distL="114300" distR="114300" simplePos="0" relativeHeight="251669504" behindDoc="0" locked="0" layoutInCell="1" allowOverlap="1">
                <wp:simplePos x="0" y="0"/>
                <wp:positionH relativeFrom="column">
                  <wp:posOffset>2421890</wp:posOffset>
                </wp:positionH>
                <wp:positionV relativeFrom="paragraph">
                  <wp:posOffset>909320</wp:posOffset>
                </wp:positionV>
                <wp:extent cx="431800" cy="244475"/>
                <wp:effectExtent l="0" t="0" r="0" b="0"/>
                <wp:wrapNone/>
                <wp:docPr id="11" name="Text Box 155"/>
                <wp:cNvGraphicFramePr/>
                <a:graphic xmlns:a="http://schemas.openxmlformats.org/drawingml/2006/main">
                  <a:graphicData uri="http://schemas.microsoft.com/office/word/2010/wordprocessingShape">
                    <wps:wsp>
                      <wps:cNvSpPr txBox="1"/>
                      <wps:spPr>
                        <a:xfrm>
                          <a:off x="0" y="0"/>
                          <a:ext cx="431800" cy="244475"/>
                        </a:xfrm>
                        <a:prstGeom prst="rect">
                          <a:avLst/>
                        </a:prstGeom>
                        <a:noFill/>
                        <a:ln>
                          <a:noFill/>
                        </a:ln>
                      </wps:spPr>
                      <wps:txbx>
                        <w:txbxContent>
                          <w:p>
                            <w:pPr>
                              <w:pStyle w:val="5"/>
                              <w:spacing w:before="120" w:beforeAutospacing="0" w:after="0" w:afterAutospacing="0"/>
                              <w:textAlignment w:val="baseline"/>
                            </w:pPr>
                            <w:r>
                              <w:rPr>
                                <w:rFonts w:hint="eastAsia" w:ascii="Arial" w:cs="Times New Roman"/>
                                <w:color w:val="000000"/>
                                <w:kern w:val="24"/>
                                <w:sz w:val="20"/>
                                <w:szCs w:val="20"/>
                              </w:rPr>
                              <w:t>是</w:t>
                            </w:r>
                          </w:p>
                        </w:txbxContent>
                      </wps:txbx>
                      <wps:bodyPr upright="1">
                        <a:spAutoFit/>
                      </wps:bodyPr>
                    </wps:wsp>
                  </a:graphicData>
                </a:graphic>
              </wp:anchor>
            </w:drawing>
          </mc:Choice>
          <mc:Fallback>
            <w:pict>
              <v:shape id="Text Box 155" o:spid="_x0000_s1026" o:spt="202" type="#_x0000_t202" style="position:absolute;left:0pt;margin-left:190.7pt;margin-top:71.6pt;height:19.25pt;width:34pt;z-index:251669504;mso-width-relative:page;mso-height-relative:page;" filled="f" stroked="f" coordsize="21600,21600" o:gfxdata="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Cz7L3W1wAAAAsB&#10;AAAPAAAAAAAAAAEAIAAAACIAAABkcnMvZG93bnJldi54bWxQSwECFAAUAAAACACHTuJALfXesqoB&#10;AABpAwAADgAAAAAAAAABACAAAAAmAQAAZHJzL2Uyb0RvYy54bWxQSwUGAAAAAAYABgBZAQAAQgUA&#10;AAAA&#10;">
                <v:fill on="f" focussize="0,0"/>
                <v:stroke on="f"/>
                <v:imagedata o:title=""/>
                <o:lock v:ext="edit" aspectratio="f"/>
                <v:textbox style="mso-fit-shape-to-text:t;">
                  <w:txbxContent>
                    <w:p>
                      <w:pPr>
                        <w:pStyle w:val="5"/>
                        <w:spacing w:before="120" w:beforeAutospacing="0" w:after="0" w:afterAutospacing="0"/>
                        <w:textAlignment w:val="baseline"/>
                      </w:pPr>
                      <w:r>
                        <w:rPr>
                          <w:rFonts w:hint="eastAsia" w:ascii="Arial" w:cs="Times New Roman"/>
                          <w:color w:val="000000"/>
                          <w:kern w:val="24"/>
                          <w:sz w:val="20"/>
                          <w:szCs w:val="20"/>
                        </w:rPr>
                        <w:t>是</w:t>
                      </w:r>
                    </w:p>
                  </w:txbxContent>
                </v:textbox>
              </v:shape>
            </w:pict>
          </mc:Fallback>
        </mc:AlternateContent>
      </w:r>
      <w:r>
        <mc:AlternateContent>
          <mc:Choice Requires="wps">
            <w:drawing>
              <wp:anchor distT="0" distB="0" distL="114300" distR="114300" simplePos="0" relativeHeight="251672576" behindDoc="0" locked="0" layoutInCell="1" allowOverlap="1">
                <wp:simplePos x="0" y="0"/>
                <wp:positionH relativeFrom="column">
                  <wp:posOffset>2348865</wp:posOffset>
                </wp:positionH>
                <wp:positionV relativeFrom="paragraph">
                  <wp:posOffset>4364990</wp:posOffset>
                </wp:positionV>
                <wp:extent cx="360045" cy="244475"/>
                <wp:effectExtent l="0" t="0" r="0" b="0"/>
                <wp:wrapNone/>
                <wp:docPr id="14" name="Text Box 240"/>
                <wp:cNvGraphicFramePr/>
                <a:graphic xmlns:a="http://schemas.openxmlformats.org/drawingml/2006/main">
                  <a:graphicData uri="http://schemas.microsoft.com/office/word/2010/wordprocessingShape">
                    <wps:wsp>
                      <wps:cNvSpPr txBox="1"/>
                      <wps:spPr>
                        <a:xfrm>
                          <a:off x="0" y="0"/>
                          <a:ext cx="360045" cy="244475"/>
                        </a:xfrm>
                        <a:prstGeom prst="rect">
                          <a:avLst/>
                        </a:prstGeom>
                        <a:noFill/>
                        <a:ln>
                          <a:noFill/>
                        </a:ln>
                      </wps:spPr>
                      <wps:txbx>
                        <w:txbxContent>
                          <w:p>
                            <w:pPr>
                              <w:pStyle w:val="5"/>
                              <w:spacing w:before="120" w:beforeAutospacing="0" w:after="0" w:afterAutospacing="0"/>
                              <w:textAlignment w:val="baseline"/>
                            </w:pPr>
                            <w:r>
                              <w:rPr>
                                <w:rFonts w:hint="eastAsia" w:ascii="Arial" w:cs="Times New Roman"/>
                                <w:color w:val="000000"/>
                                <w:kern w:val="24"/>
                                <w:sz w:val="20"/>
                                <w:szCs w:val="20"/>
                              </w:rPr>
                              <w:t>是</w:t>
                            </w:r>
                          </w:p>
                        </w:txbxContent>
                      </wps:txbx>
                      <wps:bodyPr upright="1">
                        <a:spAutoFit/>
                      </wps:bodyPr>
                    </wps:wsp>
                  </a:graphicData>
                </a:graphic>
              </wp:anchor>
            </w:drawing>
          </mc:Choice>
          <mc:Fallback>
            <w:pict>
              <v:shape id="Text Box 240" o:spid="_x0000_s1026" o:spt="202" type="#_x0000_t202" style="position:absolute;left:0pt;margin-left:184.95pt;margin-top:343.7pt;height:19.25pt;width:28.35pt;z-index:251672576;mso-width-relative:page;mso-height-relative:page;" filled="f" stroked="f" coordsize="21600,21600" o:gfxdata="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BdO+NHaAAAA&#10;CwEAAA8AAAAAAAAAAQAgAAAAIgAAAGRycy9kb3ducmV2LnhtbFBLAQIUABQAAAAIAIdO4kB0xwOl&#10;qQEAAGkDAAAOAAAAAAAAAAEAIAAAACkBAABkcnMvZTJvRG9jLnhtbFBLBQYAAAAABgAGAFkBAABE&#10;BQAAAAA=&#10;">
                <v:fill on="f" focussize="0,0"/>
                <v:stroke on="f"/>
                <v:imagedata o:title=""/>
                <o:lock v:ext="edit" aspectratio="f"/>
                <v:textbox style="mso-fit-shape-to-text:t;">
                  <w:txbxContent>
                    <w:p>
                      <w:pPr>
                        <w:pStyle w:val="5"/>
                        <w:spacing w:before="120" w:beforeAutospacing="0" w:after="0" w:afterAutospacing="0"/>
                        <w:textAlignment w:val="baseline"/>
                      </w:pPr>
                      <w:r>
                        <w:rPr>
                          <w:rFonts w:hint="eastAsia" w:ascii="Arial" w:cs="Times New Roman"/>
                          <w:color w:val="000000"/>
                          <w:kern w:val="24"/>
                          <w:sz w:val="20"/>
                          <w:szCs w:val="20"/>
                        </w:rPr>
                        <w:t>是</w:t>
                      </w: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4850765</wp:posOffset>
                </wp:positionH>
                <wp:positionV relativeFrom="paragraph">
                  <wp:posOffset>1569720</wp:posOffset>
                </wp:positionV>
                <wp:extent cx="288925" cy="244475"/>
                <wp:effectExtent l="0" t="0" r="0" b="0"/>
                <wp:wrapNone/>
                <wp:docPr id="20" name="Text Box 257"/>
                <wp:cNvGraphicFramePr/>
                <a:graphic xmlns:a="http://schemas.openxmlformats.org/drawingml/2006/main">
                  <a:graphicData uri="http://schemas.microsoft.com/office/word/2010/wordprocessingShape">
                    <wps:wsp>
                      <wps:cNvSpPr txBox="1"/>
                      <wps:spPr>
                        <a:xfrm>
                          <a:off x="0" y="0"/>
                          <a:ext cx="288925" cy="244475"/>
                        </a:xfrm>
                        <a:prstGeom prst="rect">
                          <a:avLst/>
                        </a:prstGeom>
                        <a:noFill/>
                        <a:ln>
                          <a:noFill/>
                        </a:ln>
                      </wps:spPr>
                      <wps:txbx>
                        <w:txbxContent>
                          <w:p>
                            <w:pPr>
                              <w:pStyle w:val="5"/>
                              <w:spacing w:before="120" w:beforeAutospacing="0" w:after="0" w:afterAutospacing="0"/>
                              <w:textAlignment w:val="baseline"/>
                            </w:pPr>
                            <w:r>
                              <w:rPr>
                                <w:rFonts w:hint="eastAsia" w:ascii="Arial" w:cs="Times New Roman"/>
                                <w:color w:val="000000"/>
                                <w:kern w:val="24"/>
                                <w:sz w:val="20"/>
                                <w:szCs w:val="20"/>
                              </w:rPr>
                              <w:t>否</w:t>
                            </w:r>
                          </w:p>
                        </w:txbxContent>
                      </wps:txbx>
                      <wps:bodyPr upright="1">
                        <a:spAutoFit/>
                      </wps:bodyPr>
                    </wps:wsp>
                  </a:graphicData>
                </a:graphic>
              </wp:anchor>
            </w:drawing>
          </mc:Choice>
          <mc:Fallback>
            <w:pict>
              <v:shape id="Text Box 257" o:spid="_x0000_s1026" o:spt="202" type="#_x0000_t202" style="position:absolute;left:0pt;margin-left:381.95pt;margin-top:123.6pt;height:19.25pt;width:22.75pt;z-index:251678720;mso-width-relative:page;mso-height-relative:page;" filled="f" stroked="f" coordsize="21600,21600" o:gfxdata="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AtB2xH2gAA&#10;AAsBAAAPAAAAAAAAAAEAIAAAACIAAABkcnMvZG93bnJldi54bWxQSwECFAAUAAAACACHTuJA6kL4&#10;2qoBAABpAwAADgAAAAAAAAABACAAAAApAQAAZHJzL2Uyb0RvYy54bWxQSwUGAAAAAAYABgBZAQAA&#10;RQUAAAAA&#10;">
                <v:fill on="f" focussize="0,0"/>
                <v:stroke on="f"/>
                <v:imagedata o:title=""/>
                <o:lock v:ext="edit" aspectratio="f"/>
                <v:textbox style="mso-fit-shape-to-text:t;">
                  <w:txbxContent>
                    <w:p>
                      <w:pPr>
                        <w:pStyle w:val="5"/>
                        <w:spacing w:before="120" w:beforeAutospacing="0" w:after="0" w:afterAutospacing="0"/>
                        <w:textAlignment w:val="baseline"/>
                      </w:pPr>
                      <w:r>
                        <w:rPr>
                          <w:rFonts w:hint="eastAsia" w:ascii="Arial" w:cs="Times New Roman"/>
                          <w:color w:val="000000"/>
                          <w:kern w:val="24"/>
                          <w:sz w:val="20"/>
                          <w:szCs w:val="20"/>
                        </w:rPr>
                        <w:t>否</w:t>
                      </w:r>
                    </w:p>
                  </w:txbxContent>
                </v:textbox>
              </v:shape>
            </w:pict>
          </mc:Fallback>
        </mc:AlternateContent>
      </w:r>
      <w:r>
        <mc:AlternateContent>
          <mc:Choice Requires="wps">
            <w:drawing>
              <wp:anchor distT="0" distB="0" distL="114300" distR="114300" simplePos="0" relativeHeight="251679744" behindDoc="0" locked="0" layoutInCell="1" allowOverlap="1">
                <wp:simplePos x="0" y="0"/>
                <wp:positionH relativeFrom="column">
                  <wp:posOffset>3356610</wp:posOffset>
                </wp:positionH>
                <wp:positionV relativeFrom="paragraph">
                  <wp:posOffset>1053465</wp:posOffset>
                </wp:positionV>
                <wp:extent cx="431800" cy="244475"/>
                <wp:effectExtent l="0" t="0" r="0" b="0"/>
                <wp:wrapNone/>
                <wp:docPr id="22" name="Text Box 258"/>
                <wp:cNvGraphicFramePr/>
                <a:graphic xmlns:a="http://schemas.openxmlformats.org/drawingml/2006/main">
                  <a:graphicData uri="http://schemas.microsoft.com/office/word/2010/wordprocessingShape">
                    <wps:wsp>
                      <wps:cNvSpPr txBox="1"/>
                      <wps:spPr>
                        <a:xfrm>
                          <a:off x="0" y="0"/>
                          <a:ext cx="431800" cy="244475"/>
                        </a:xfrm>
                        <a:prstGeom prst="rect">
                          <a:avLst/>
                        </a:prstGeom>
                        <a:noFill/>
                        <a:ln>
                          <a:noFill/>
                        </a:ln>
                      </wps:spPr>
                      <wps:txbx>
                        <w:txbxContent>
                          <w:p>
                            <w:pPr>
                              <w:pStyle w:val="5"/>
                              <w:spacing w:before="120" w:beforeAutospacing="0" w:after="0" w:afterAutospacing="0"/>
                              <w:textAlignment w:val="baseline"/>
                            </w:pPr>
                            <w:r>
                              <w:rPr>
                                <w:rFonts w:hint="eastAsia" w:ascii="Arial" w:cs="Times New Roman"/>
                                <w:color w:val="000000"/>
                                <w:kern w:val="24"/>
                                <w:sz w:val="20"/>
                                <w:szCs w:val="20"/>
                              </w:rPr>
                              <w:t>是</w:t>
                            </w:r>
                          </w:p>
                        </w:txbxContent>
                      </wps:txbx>
                      <wps:bodyPr upright="1">
                        <a:spAutoFit/>
                      </wps:bodyPr>
                    </wps:wsp>
                  </a:graphicData>
                </a:graphic>
              </wp:anchor>
            </w:drawing>
          </mc:Choice>
          <mc:Fallback>
            <w:pict>
              <v:shape id="Text Box 258" o:spid="_x0000_s1026" o:spt="202" type="#_x0000_t202" style="position:absolute;left:0pt;margin-left:264.3pt;margin-top:82.95pt;height:19.25pt;width:34pt;z-index:251679744;mso-width-relative:page;mso-height-relative:page;" filled="f" stroked="f" coordsize="21600,21600" o:gfxdata="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dAgi1dgAAAAL&#10;AQAADwAAAAAAAAABACAAAAAiAAAAZHJzL2Rvd25yZXYueG1sUEsBAhQAFAAAAAgAh07iQGuwDLmq&#10;AQAAaQMAAA4AAAAAAAAAAQAgAAAAJwEAAGRycy9lMm9Eb2MueG1sUEsFBgAAAAAGAAYAWQEAAEMF&#10;AAAAAA==&#10;">
                <v:fill on="f" focussize="0,0"/>
                <v:stroke on="f"/>
                <v:imagedata o:title=""/>
                <o:lock v:ext="edit" aspectratio="f"/>
                <v:textbox style="mso-fit-shape-to-text:t;">
                  <w:txbxContent>
                    <w:p>
                      <w:pPr>
                        <w:pStyle w:val="5"/>
                        <w:spacing w:before="120" w:beforeAutospacing="0" w:after="0" w:afterAutospacing="0"/>
                        <w:textAlignment w:val="baseline"/>
                      </w:pPr>
                      <w:r>
                        <w:rPr>
                          <w:rFonts w:hint="eastAsia" w:ascii="Arial" w:cs="Times New Roman"/>
                          <w:color w:val="000000"/>
                          <w:kern w:val="24"/>
                          <w:sz w:val="20"/>
                          <w:szCs w:val="20"/>
                        </w:rPr>
                        <w:t>是</w:t>
                      </w:r>
                    </w:p>
                  </w:txbxContent>
                </v:textbox>
              </v:shape>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3501390</wp:posOffset>
                </wp:positionH>
                <wp:positionV relativeFrom="paragraph">
                  <wp:posOffset>3789045</wp:posOffset>
                </wp:positionV>
                <wp:extent cx="288925" cy="244475"/>
                <wp:effectExtent l="0" t="0" r="0" b="0"/>
                <wp:wrapNone/>
                <wp:docPr id="30" name="Text Box 283"/>
                <wp:cNvGraphicFramePr/>
                <a:graphic xmlns:a="http://schemas.openxmlformats.org/drawingml/2006/main">
                  <a:graphicData uri="http://schemas.microsoft.com/office/word/2010/wordprocessingShape">
                    <wps:wsp>
                      <wps:cNvSpPr txBox="1"/>
                      <wps:spPr>
                        <a:xfrm>
                          <a:off x="0" y="0"/>
                          <a:ext cx="288925" cy="244475"/>
                        </a:xfrm>
                        <a:prstGeom prst="rect">
                          <a:avLst/>
                        </a:prstGeom>
                        <a:noFill/>
                        <a:ln>
                          <a:noFill/>
                        </a:ln>
                      </wps:spPr>
                      <wps:txbx>
                        <w:txbxContent>
                          <w:p>
                            <w:pPr>
                              <w:pStyle w:val="5"/>
                              <w:spacing w:before="120" w:beforeAutospacing="0" w:after="0" w:afterAutospacing="0"/>
                              <w:textAlignment w:val="baseline"/>
                            </w:pPr>
                            <w:r>
                              <w:rPr>
                                <w:rFonts w:hint="eastAsia" w:ascii="Arial" w:cs="Times New Roman"/>
                                <w:color w:val="000000"/>
                                <w:kern w:val="24"/>
                                <w:sz w:val="20"/>
                                <w:szCs w:val="20"/>
                              </w:rPr>
                              <w:t>否</w:t>
                            </w:r>
                          </w:p>
                        </w:txbxContent>
                      </wps:txbx>
                      <wps:bodyPr upright="1">
                        <a:spAutoFit/>
                      </wps:bodyPr>
                    </wps:wsp>
                  </a:graphicData>
                </a:graphic>
              </wp:anchor>
            </w:drawing>
          </mc:Choice>
          <mc:Fallback>
            <w:pict>
              <v:shape id="Text Box 283" o:spid="_x0000_s1026" o:spt="202" type="#_x0000_t202" style="position:absolute;left:0pt;margin-left:275.7pt;margin-top:298.35pt;height:19.25pt;width:22.75pt;z-index:251687936;mso-width-relative:page;mso-height-relative:page;" filled="f" stroked="f" coordsize="21600,21600" o:gfxdata="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FyxNBtcAAAAL&#10;AQAADwAAAAAAAAABACAAAAAiAAAAZHJzL2Rvd25yZXYueG1sUEsBAhQAFAAAAAgAh07iQG7oaAWr&#10;AQAAaQMAAA4AAAAAAAAAAQAgAAAAJgEAAGRycy9lMm9Eb2MueG1sUEsFBgAAAAAGAAYAWQEAAEMF&#10;AAAAAA==&#10;">
                <v:fill on="f" focussize="0,0"/>
                <v:stroke on="f"/>
                <v:imagedata o:title=""/>
                <o:lock v:ext="edit" aspectratio="f"/>
                <v:textbox style="mso-fit-shape-to-text:t;">
                  <w:txbxContent>
                    <w:p>
                      <w:pPr>
                        <w:pStyle w:val="5"/>
                        <w:spacing w:before="120" w:beforeAutospacing="0" w:after="0" w:afterAutospacing="0"/>
                        <w:textAlignment w:val="baseline"/>
                      </w:pPr>
                      <w:r>
                        <w:rPr>
                          <w:rFonts w:hint="eastAsia" w:ascii="Arial" w:cs="Times New Roman"/>
                          <w:color w:val="000000"/>
                          <w:kern w:val="24"/>
                          <w:sz w:val="20"/>
                          <w:szCs w:val="20"/>
                        </w:rPr>
                        <w:t>否</w:t>
                      </w:r>
                    </w:p>
                  </w:txbxContent>
                </v:textbox>
              </v:shape>
            </w:pict>
          </mc:Fallback>
        </mc:AlternateConten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p>
    <w:p>
      <w:pPr>
        <w:ind w:firstLine="645"/>
        <w:rPr>
          <w:rFonts w:ascii="仿宋_GB2312" w:eastAsia="仿宋_GB2312"/>
          <w:sz w:val="32"/>
          <w:szCs w:val="32"/>
        </w:rPr>
      </w:pPr>
      <w:r>
        <mc:AlternateContent>
          <mc:Choice Requires="wps">
            <w:drawing>
              <wp:anchor distT="0" distB="0" distL="114300" distR="114300" simplePos="0" relativeHeight="251694080" behindDoc="0" locked="0" layoutInCell="1" allowOverlap="1">
                <wp:simplePos x="0" y="0"/>
                <wp:positionH relativeFrom="column">
                  <wp:posOffset>4886960</wp:posOffset>
                </wp:positionH>
                <wp:positionV relativeFrom="paragraph">
                  <wp:posOffset>222250</wp:posOffset>
                </wp:positionV>
                <wp:extent cx="0" cy="287020"/>
                <wp:effectExtent l="38100" t="0" r="38100" b="17780"/>
                <wp:wrapNone/>
                <wp:docPr id="36" name="Line 305"/>
                <wp:cNvGraphicFramePr/>
                <a:graphic xmlns:a="http://schemas.openxmlformats.org/drawingml/2006/main">
                  <a:graphicData uri="http://schemas.microsoft.com/office/word/2010/wordprocessingShape">
                    <wps:wsp>
                      <wps:cNvSpPr/>
                      <wps:spPr>
                        <a:xfrm>
                          <a:off x="0" y="0"/>
                          <a:ext cx="0" cy="2870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Line 305" o:spid="_x0000_s1026" o:spt="20" style="position:absolute;left:0pt;margin-left:384.8pt;margin-top:17.5pt;height:22.6pt;width:0pt;z-index:251694080;mso-width-relative:page;mso-height-relative:page;" filled="f" stroked="t" coordsize="21600,21600" o:gfxdata="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OdxhgjYAAAA&#10;CQEAAA8AAAAAAAAAAQAgAAAAIgAAAGRycy9kb3ducmV2LnhtbFBLAQIUABQAAAAIAIdO4kCDw4wl&#10;5AEAAN8DAAAOAAAAAAAAAAEAIAAAACcBAABkcnMvZTJvRG9jLnhtbFBLBQYAAAAABgAGAFkBAAB9&#10;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671552" behindDoc="0" locked="0" layoutInCell="1" allowOverlap="1">
                <wp:simplePos x="0" y="0"/>
                <wp:positionH relativeFrom="column">
                  <wp:posOffset>3498215</wp:posOffset>
                </wp:positionH>
                <wp:positionV relativeFrom="paragraph">
                  <wp:posOffset>43180</wp:posOffset>
                </wp:positionV>
                <wp:extent cx="504825" cy="0"/>
                <wp:effectExtent l="0" t="38100" r="9525" b="38100"/>
                <wp:wrapNone/>
                <wp:docPr id="13" name="Line 196"/>
                <wp:cNvGraphicFramePr/>
                <a:graphic xmlns:a="http://schemas.openxmlformats.org/drawingml/2006/main">
                  <a:graphicData uri="http://schemas.microsoft.com/office/word/2010/wordprocessingShape">
                    <wps:wsp>
                      <wps:cNvSpPr/>
                      <wps:spPr>
                        <a:xfrm>
                          <a:off x="0" y="0"/>
                          <a:ext cx="504825"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Line 196" o:spid="_x0000_s1026" o:spt="20" style="position:absolute;left:0pt;margin-left:275.45pt;margin-top:3.4pt;height:0pt;width:39.75pt;z-index:251671552;mso-width-relative:page;mso-height-relative:page;" filled="f" stroked="t" coordsize="21600,21600" o:gfxdata="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EHY4PDXAAAABwEA&#10;AA8AAAAAAAAAAQAgAAAAIgAAAGRycy9kb3ducmV2LnhtbFBLAQIUABQAAAAIAIdO4kBW2VaI4gEA&#10;AN8DAAAOAAAAAAAAAAEAIAAAACYBAABkcnMvZTJvRG9jLnhtbFBLBQYAAAAABgAGAFkBAAB6BQAA&#10;AAA=&#10;">
                <v:fill on="f" focussize="0,0"/>
                <v:stroke color="#000000" joinstyle="round" endarrow="block"/>
                <v:imagedata o:title=""/>
                <o:lock v:ext="edit" aspectratio="f"/>
              </v:line>
            </w:pict>
          </mc:Fallback>
        </mc:AlternateContent>
      </w:r>
    </w:p>
    <w:p>
      <w:pPr>
        <w:ind w:firstLine="645"/>
        <w:rPr>
          <w:rFonts w:ascii="仿宋_GB2312" w:eastAsia="仿宋_GB2312"/>
          <w:sz w:val="32"/>
          <w:szCs w:val="32"/>
        </w:rPr>
      </w:pPr>
      <w:r>
        <mc:AlternateContent>
          <mc:Choice Requires="wps">
            <w:drawing>
              <wp:anchor distT="0" distB="0" distL="114300" distR="114300" simplePos="0" relativeHeight="251663360" behindDoc="0" locked="0" layoutInCell="1" allowOverlap="1">
                <wp:simplePos x="0" y="0"/>
                <wp:positionH relativeFrom="column">
                  <wp:posOffset>1986915</wp:posOffset>
                </wp:positionH>
                <wp:positionV relativeFrom="paragraph">
                  <wp:posOffset>327660</wp:posOffset>
                </wp:positionV>
                <wp:extent cx="720725" cy="367030"/>
                <wp:effectExtent l="4445" t="4445" r="17780" b="9525"/>
                <wp:wrapNone/>
                <wp:docPr id="5" name="Text Box 20"/>
                <wp:cNvGraphicFramePr/>
                <a:graphic xmlns:a="http://schemas.openxmlformats.org/drawingml/2006/main">
                  <a:graphicData uri="http://schemas.microsoft.com/office/word/2010/wordprocessingShape">
                    <wps:wsp>
                      <wps:cNvSpPr txBox="1"/>
                      <wps:spPr>
                        <a:xfrm>
                          <a:off x="0" y="0"/>
                          <a:ext cx="720725" cy="367030"/>
                        </a:xfrm>
                        <a:prstGeom prst="rect">
                          <a:avLst/>
                        </a:prstGeom>
                        <a:noFill/>
                        <a:ln w="9525" cap="flat" cmpd="sng">
                          <a:solidFill>
                            <a:srgbClr val="000000"/>
                          </a:solidFill>
                          <a:prstDash val="solid"/>
                          <a:miter/>
                          <a:headEnd type="none" w="med" len="med"/>
                          <a:tailEnd type="none" w="med" len="med"/>
                        </a:ln>
                      </wps:spPr>
                      <wps:txbx>
                        <w:txbxContent>
                          <w:p>
                            <w:pPr>
                              <w:pStyle w:val="5"/>
                              <w:spacing w:before="120" w:beforeAutospacing="0" w:after="0" w:afterAutospacing="0"/>
                              <w:jc w:val="center"/>
                              <w:textAlignment w:val="baseline"/>
                            </w:pPr>
                            <w:r>
                              <w:rPr>
                                <w:rFonts w:hint="eastAsia" w:ascii="Arial" w:cs="Times New Roman"/>
                                <w:color w:val="000000"/>
                                <w:kern w:val="24"/>
                                <w:sz w:val="20"/>
                                <w:szCs w:val="20"/>
                              </w:rPr>
                              <w:t>受理</w:t>
                            </w:r>
                          </w:p>
                        </w:txbxContent>
                      </wps:txbx>
                      <wps:bodyPr lIns="91428" tIns="45713" rIns="91428" bIns="45713" upright="1"/>
                    </wps:wsp>
                  </a:graphicData>
                </a:graphic>
              </wp:anchor>
            </w:drawing>
          </mc:Choice>
          <mc:Fallback>
            <w:pict>
              <v:shape id="Text Box 20" o:spid="_x0000_s1026" o:spt="202" type="#_x0000_t202" style="position:absolute;left:0pt;margin-left:156.45pt;margin-top:25.8pt;height:28.9pt;width:56.75pt;z-index:251663360;mso-width-relative:page;mso-height-relative:page;" filled="f" stroked="t" coordsize="21600,21600" o:gfxdata="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i250m9oAAAAKAQAADwAAAAAAAAAB&#10;ACAAAAAiAAAAZHJzL2Rvd25yZXYueG1sUEsBAhQAFAAAAAgAh07iQIMVVvAOAgAAQAQAAA4AAAAA&#10;AAAAAQAgAAAAKQEAAGRycy9lMm9Eb2MueG1sUEsFBgAAAAAGAAYAWQEAAKkFAAAAAA==&#10;">
                <v:fill on="f" focussize="0,0"/>
                <v:stroke color="#000000" joinstyle="miter"/>
                <v:imagedata o:title=""/>
                <o:lock v:ext="edit" aspectratio="f"/>
                <v:textbox inset="7.19905511811024pt,3.59944881889764pt,7.19905511811024pt,3.59944881889764pt">
                  <w:txbxContent>
                    <w:p>
                      <w:pPr>
                        <w:pStyle w:val="5"/>
                        <w:spacing w:before="120" w:beforeAutospacing="0" w:after="0" w:afterAutospacing="0"/>
                        <w:jc w:val="center"/>
                        <w:textAlignment w:val="baseline"/>
                      </w:pPr>
                      <w:r>
                        <w:rPr>
                          <w:rFonts w:hint="eastAsia" w:ascii="Arial" w:cs="Times New Roman"/>
                          <w:color w:val="000000"/>
                          <w:kern w:val="24"/>
                          <w:sz w:val="20"/>
                          <w:szCs w:val="20"/>
                        </w:rPr>
                        <w:t>受理</w:t>
                      </w:r>
                    </w:p>
                  </w:txbxContent>
                </v:textbox>
              </v:shape>
            </w:pict>
          </mc:Fallback>
        </mc:AlternateContent>
      </w:r>
      <w:r>
        <mc:AlternateContent>
          <mc:Choice Requires="wps">
            <w:drawing>
              <wp:anchor distT="0" distB="0" distL="114300" distR="114300" simplePos="0" relativeHeight="251667456" behindDoc="0" locked="0" layoutInCell="1" allowOverlap="1">
                <wp:simplePos x="0" y="0"/>
                <wp:positionH relativeFrom="column">
                  <wp:posOffset>2358390</wp:posOffset>
                </wp:positionH>
                <wp:positionV relativeFrom="paragraph">
                  <wp:posOffset>66040</wp:posOffset>
                </wp:positionV>
                <wp:extent cx="9525" cy="261620"/>
                <wp:effectExtent l="31115" t="0" r="35560" b="5080"/>
                <wp:wrapNone/>
                <wp:docPr id="9" name="AutoShape 67"/>
                <wp:cNvGraphicFramePr/>
                <a:graphic xmlns:a="http://schemas.openxmlformats.org/drawingml/2006/main">
                  <a:graphicData uri="http://schemas.microsoft.com/office/word/2010/wordprocessingShape">
                    <wps:wsp>
                      <wps:cNvCnPr/>
                      <wps:spPr>
                        <a:xfrm>
                          <a:off x="0" y="0"/>
                          <a:ext cx="9525" cy="26162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67" o:spid="_x0000_s1026" o:spt="32" type="#_x0000_t32" style="position:absolute;left:0pt;margin-left:185.7pt;margin-top:5.2pt;height:20.6pt;width:0.75pt;z-index:251667456;mso-width-relative:page;mso-height-relative:page;" filled="f" stroked="t" coordsize="21600,21600" o:gfxdata="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JlblTPa&#10;AAAACQEAAA8AAAAAAAAAAQAgAAAAIgAAAGRycy9kb3ducmV2LnhtbFBLAQIUABQAAAAIAIdO4kBw&#10;gHGm5QEAAOcDAAAOAAAAAAAAAAEAIAAAACkBAABkcnMvZTJvRG9jLnhtbFBLBQYAAAAABgAGAFkB&#10;AACA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75648" behindDoc="0" locked="0" layoutInCell="1" allowOverlap="1">
                <wp:simplePos x="0" y="0"/>
                <wp:positionH relativeFrom="column">
                  <wp:posOffset>4077335</wp:posOffset>
                </wp:positionH>
                <wp:positionV relativeFrom="paragraph">
                  <wp:posOffset>105410</wp:posOffset>
                </wp:positionV>
                <wp:extent cx="1439545" cy="647700"/>
                <wp:effectExtent l="11430" t="5080" r="15875" b="13970"/>
                <wp:wrapNone/>
                <wp:docPr id="17" name="AutoShape 250"/>
                <wp:cNvGraphicFramePr/>
                <a:graphic xmlns:a="http://schemas.openxmlformats.org/drawingml/2006/main">
                  <a:graphicData uri="http://schemas.microsoft.com/office/word/2010/wordprocessingShape">
                    <wps:wsp>
                      <wps:cNvSpPr/>
                      <wps:spPr>
                        <a:xfrm>
                          <a:off x="0" y="0"/>
                          <a:ext cx="1439545" cy="647700"/>
                        </a:xfrm>
                        <a:prstGeom prst="flowChartDecision">
                          <a:avLst/>
                        </a:prstGeom>
                        <a:noFill/>
                        <a:ln w="9525" cap="flat" cmpd="sng">
                          <a:solidFill>
                            <a:srgbClr val="000000"/>
                          </a:solidFill>
                          <a:prstDash val="solid"/>
                          <a:miter/>
                          <a:headEnd type="none" w="med" len="med"/>
                          <a:tailEnd type="none" w="med" len="med"/>
                        </a:ln>
                      </wps:spPr>
                      <wps:txbx>
                        <w:txbxContent>
                          <w:p>
                            <w:pPr>
                              <w:pStyle w:val="5"/>
                              <w:spacing w:before="0" w:beforeAutospacing="0" w:after="0" w:afterAutospacing="0"/>
                              <w:jc w:val="center"/>
                              <w:textAlignment w:val="baseline"/>
                            </w:pPr>
                            <w:r>
                              <w:rPr>
                                <w:rFonts w:hint="eastAsia" w:ascii="Arial" w:cs="Times New Roman"/>
                                <w:color w:val="000000"/>
                                <w:kern w:val="24"/>
                                <w:sz w:val="20"/>
                                <w:szCs w:val="20"/>
                              </w:rPr>
                              <w:t>是否</w:t>
                            </w:r>
                          </w:p>
                          <w:p>
                            <w:pPr>
                              <w:pStyle w:val="5"/>
                              <w:spacing w:before="0" w:beforeAutospacing="0" w:after="0" w:afterAutospacing="0"/>
                              <w:jc w:val="center"/>
                              <w:textAlignment w:val="baseline"/>
                            </w:pPr>
                            <w:r>
                              <w:rPr>
                                <w:rFonts w:hint="eastAsia" w:ascii="Arial" w:cs="Times New Roman"/>
                                <w:color w:val="000000"/>
                                <w:kern w:val="24"/>
                                <w:sz w:val="20"/>
                                <w:szCs w:val="20"/>
                              </w:rPr>
                              <w:t>按要求提交</w:t>
                            </w:r>
                          </w:p>
                          <w:p>
                            <w:pPr>
                              <w:pStyle w:val="5"/>
                              <w:spacing w:before="0" w:beforeAutospacing="0" w:after="0" w:afterAutospacing="0"/>
                              <w:jc w:val="center"/>
                              <w:textAlignment w:val="baseline"/>
                            </w:pPr>
                            <w:r>
                              <w:rPr>
                                <w:rFonts w:hint="eastAsia" w:ascii="Arial" w:cs="Times New Roman"/>
                                <w:color w:val="000000"/>
                                <w:kern w:val="24"/>
                                <w:sz w:val="20"/>
                                <w:szCs w:val="20"/>
                              </w:rPr>
                              <w:t>补正信息</w:t>
                            </w:r>
                          </w:p>
                        </w:txbxContent>
                      </wps:txbx>
                      <wps:bodyPr wrap="none" lIns="91428" tIns="45713" rIns="91428" bIns="45713" anchor="ctr" anchorCtr="0" upright="1"/>
                    </wps:wsp>
                  </a:graphicData>
                </a:graphic>
              </wp:anchor>
            </w:drawing>
          </mc:Choice>
          <mc:Fallback>
            <w:pict>
              <v:shape id="AutoShape 250" o:spid="_x0000_s1026" o:spt="110" type="#_x0000_t110" style="position:absolute;left:0pt;margin-left:321.05pt;margin-top:8.3pt;height:51pt;width:113.35pt;mso-wrap-style:none;z-index:251675648;v-text-anchor:middle;mso-width-relative:page;mso-height-relative:page;" filled="f" stroked="t" coordsize="21600,21600" o:gfxdata="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DrtqWW2AAAAAoBAAAPAAAAAAAAAAEAIAAAACIAAABkcnMvZG93bnJldi54bWxQSwECFAAU&#10;AAAACACHTuJATCjblCoCAABuBAAADgAAAAAAAAABACAAAAAnAQAAZHJzL2Uyb0RvYy54bWxQSwUG&#10;AAAAAAYABgBZAQAAwwUAAAAA&#10;">
                <v:fill on="f" focussize="0,0"/>
                <v:stroke color="#000000" joinstyle="miter"/>
                <v:imagedata o:title=""/>
                <o:lock v:ext="edit" aspectratio="f"/>
                <v:textbox inset="7.19905511811024pt,3.59944881889764pt,7.19905511811024pt,3.59944881889764pt">
                  <w:txbxContent>
                    <w:p>
                      <w:pPr>
                        <w:pStyle w:val="5"/>
                        <w:spacing w:before="0" w:beforeAutospacing="0" w:after="0" w:afterAutospacing="0"/>
                        <w:jc w:val="center"/>
                        <w:textAlignment w:val="baseline"/>
                      </w:pPr>
                      <w:r>
                        <w:rPr>
                          <w:rFonts w:hint="eastAsia" w:ascii="Arial" w:cs="Times New Roman"/>
                          <w:color w:val="000000"/>
                          <w:kern w:val="24"/>
                          <w:sz w:val="20"/>
                          <w:szCs w:val="20"/>
                        </w:rPr>
                        <w:t>是否</w:t>
                      </w:r>
                    </w:p>
                    <w:p>
                      <w:pPr>
                        <w:pStyle w:val="5"/>
                        <w:spacing w:before="0" w:beforeAutospacing="0" w:after="0" w:afterAutospacing="0"/>
                        <w:jc w:val="center"/>
                        <w:textAlignment w:val="baseline"/>
                      </w:pPr>
                      <w:r>
                        <w:rPr>
                          <w:rFonts w:hint="eastAsia" w:ascii="Arial" w:cs="Times New Roman"/>
                          <w:color w:val="000000"/>
                          <w:kern w:val="24"/>
                          <w:sz w:val="20"/>
                          <w:szCs w:val="20"/>
                        </w:rPr>
                        <w:t>按要求提交</w:t>
                      </w:r>
                    </w:p>
                    <w:p>
                      <w:pPr>
                        <w:pStyle w:val="5"/>
                        <w:spacing w:before="0" w:beforeAutospacing="0" w:after="0" w:afterAutospacing="0"/>
                        <w:jc w:val="center"/>
                        <w:textAlignment w:val="baseline"/>
                      </w:pPr>
                      <w:r>
                        <w:rPr>
                          <w:rFonts w:hint="eastAsia" w:ascii="Arial" w:cs="Times New Roman"/>
                          <w:color w:val="000000"/>
                          <w:kern w:val="24"/>
                          <w:sz w:val="20"/>
                          <w:szCs w:val="20"/>
                        </w:rPr>
                        <w:t>补正信息</w:t>
                      </w:r>
                    </w:p>
                  </w:txbxContent>
                </v:textbox>
              </v:shape>
            </w:pict>
          </mc:Fallback>
        </mc:AlternateContent>
      </w:r>
    </w:p>
    <w:p>
      <w:pPr>
        <w:ind w:firstLine="645"/>
        <w:rPr>
          <w:rFonts w:ascii="仿宋_GB2312" w:eastAsia="仿宋_GB2312"/>
          <w:sz w:val="32"/>
          <w:szCs w:val="32"/>
        </w:rPr>
      </w:pPr>
      <w:r>
        <mc:AlternateContent>
          <mc:Choice Requires="wps">
            <w:drawing>
              <wp:anchor distT="0" distB="0" distL="114300" distR="114300" simplePos="0" relativeHeight="251680768" behindDoc="0" locked="0" layoutInCell="1" allowOverlap="1">
                <wp:simplePos x="0" y="0"/>
                <wp:positionH relativeFrom="column">
                  <wp:posOffset>2336165</wp:posOffset>
                </wp:positionH>
                <wp:positionV relativeFrom="paragraph">
                  <wp:posOffset>287020</wp:posOffset>
                </wp:positionV>
                <wp:extent cx="1270" cy="215900"/>
                <wp:effectExtent l="37465" t="0" r="37465" b="12700"/>
                <wp:wrapNone/>
                <wp:docPr id="23" name="AutoShape 263"/>
                <wp:cNvGraphicFramePr/>
                <a:graphic xmlns:a="http://schemas.openxmlformats.org/drawingml/2006/main">
                  <a:graphicData uri="http://schemas.microsoft.com/office/word/2010/wordprocessingShape">
                    <wps:wsp>
                      <wps:cNvCnPr/>
                      <wps:spPr>
                        <a:xfrm>
                          <a:off x="0" y="0"/>
                          <a:ext cx="1270" cy="21590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263" o:spid="_x0000_s1026" o:spt="32" type="#_x0000_t32" style="position:absolute;left:0pt;margin-left:183.95pt;margin-top:22.6pt;height:17pt;width:0.1pt;z-index:251680768;mso-width-relative:page;mso-height-relative:page;" filled="f" stroked="t" coordsize="21600,21600" o:gfxdata="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P1Af9dsAAAAJAQAADwAAAAAAAAABACAAAAAiAAAAZHJzL2Rvd25yZXYueG1sUEsBAhQAFAAA&#10;AAgAh07iQHUflXTsAQAA6QMAAA4AAAAAAAAAAQAgAAAAKgEAAGRycy9lMm9Eb2MueG1sUEsFBgAA&#10;AAAGAAYAWQEAAIgFA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76672" behindDoc="0" locked="0" layoutInCell="1" allowOverlap="1">
                <wp:simplePos x="0" y="0"/>
                <wp:positionH relativeFrom="column">
                  <wp:posOffset>2687955</wp:posOffset>
                </wp:positionH>
                <wp:positionV relativeFrom="paragraph">
                  <wp:posOffset>20320</wp:posOffset>
                </wp:positionV>
                <wp:extent cx="1368425" cy="6350"/>
                <wp:effectExtent l="0" t="37465" r="3175" b="32385"/>
                <wp:wrapNone/>
                <wp:docPr id="18" name="AutoShape 251"/>
                <wp:cNvGraphicFramePr/>
                <a:graphic xmlns:a="http://schemas.openxmlformats.org/drawingml/2006/main">
                  <a:graphicData uri="http://schemas.microsoft.com/office/word/2010/wordprocessingShape">
                    <wps:wsp>
                      <wps:cNvCnPr/>
                      <wps:spPr>
                        <a:xfrm flipH="1" flipV="1">
                          <a:off x="0" y="0"/>
                          <a:ext cx="1368425" cy="635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251" o:spid="_x0000_s1026" o:spt="32" type="#_x0000_t32" style="position:absolute;left:0pt;flip:x y;margin-left:211.65pt;margin-top:1.6pt;height:0.5pt;width:107.75pt;z-index:251676672;mso-width-relative:page;mso-height-relative:page;" filled="f" stroked="t" coordsize="21600,21600" o:gfxdata="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Elfpq1QAAAAcBAAAPAAAAAAAAAAEAIAAAACIAAABkcnMvZG93bnJldi54bWxQSwEC&#10;FAAUAAAACACHTuJA4BTua/cBAAD+AwAADgAAAAAAAAABACAAAAAkAQAAZHJzL2Uyb0RvYy54bWxQ&#10;SwUGAAAAAAYABgBZAQAAjQU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4861560</wp:posOffset>
                </wp:positionH>
                <wp:positionV relativeFrom="paragraph">
                  <wp:posOffset>381000</wp:posOffset>
                </wp:positionV>
                <wp:extent cx="0" cy="217170"/>
                <wp:effectExtent l="38100" t="0" r="38100" b="11430"/>
                <wp:wrapNone/>
                <wp:docPr id="19" name="Line 256"/>
                <wp:cNvGraphicFramePr/>
                <a:graphic xmlns:a="http://schemas.openxmlformats.org/drawingml/2006/main">
                  <a:graphicData uri="http://schemas.microsoft.com/office/word/2010/wordprocessingShape">
                    <wps:wsp>
                      <wps:cNvSpPr/>
                      <wps:spPr>
                        <a:xfrm>
                          <a:off x="0" y="0"/>
                          <a:ext cx="0" cy="21717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Line 256" o:spid="_x0000_s1026" o:spt="20" style="position:absolute;left:0pt;margin-left:382.8pt;margin-top:30pt;height:17.1pt;width:0pt;z-index:251677696;mso-width-relative:page;mso-height-relative:page;" filled="f" stroked="t" coordsize="21600,21600" o:gfxdata="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4b5/FdgAAAAJ&#10;AQAADwAAAAAAAAABACAAAAAiAAAAZHJzL2Rvd25yZXYueG1sUEsBAhQAFAAAAAgAh07iQK0N2jLj&#10;AQAA3wMAAA4AAAAAAAAAAQAgAAAAJwEAAGRycy9lMm9Eb2MueG1sUEsFBgAAAAAGAAYAWQEAAHwF&#10;AAAAAA==&#10;">
                <v:fill on="f" focussize="0,0"/>
                <v:stroke color="#000000" joinstyle="round" endarrow="block"/>
                <v:imagedata o:title=""/>
                <o:lock v:ext="edit" aspectratio="f"/>
              </v:line>
            </w:pict>
          </mc:Fallback>
        </mc:AlternateContent>
      </w:r>
    </w:p>
    <w:p>
      <w:pPr>
        <w:ind w:firstLine="645"/>
        <w:rPr>
          <w:rFonts w:ascii="仿宋_GB2312" w:eastAsia="仿宋_GB2312"/>
          <w:sz w:val="32"/>
          <w:szCs w:val="32"/>
        </w:rPr>
      </w:pPr>
      <w:r>
        <mc:AlternateContent>
          <mc:Choice Requires="wps">
            <w:drawing>
              <wp:anchor distT="0" distB="0" distL="114300" distR="114300" simplePos="0" relativeHeight="251664384" behindDoc="0" locked="0" layoutInCell="1" allowOverlap="1">
                <wp:simplePos x="0" y="0"/>
                <wp:positionH relativeFrom="column">
                  <wp:posOffset>1390015</wp:posOffset>
                </wp:positionH>
                <wp:positionV relativeFrom="paragraph">
                  <wp:posOffset>96520</wp:posOffset>
                </wp:positionV>
                <wp:extent cx="1877695" cy="553720"/>
                <wp:effectExtent l="4445" t="5080" r="22860" b="12700"/>
                <wp:wrapNone/>
                <wp:docPr id="6" name="Text Box 25"/>
                <wp:cNvGraphicFramePr/>
                <a:graphic xmlns:a="http://schemas.openxmlformats.org/drawingml/2006/main">
                  <a:graphicData uri="http://schemas.microsoft.com/office/word/2010/wordprocessingShape">
                    <wps:wsp>
                      <wps:cNvSpPr txBox="1"/>
                      <wps:spPr>
                        <a:xfrm>
                          <a:off x="0" y="0"/>
                          <a:ext cx="1877695" cy="553720"/>
                        </a:xfrm>
                        <a:prstGeom prst="rect">
                          <a:avLst/>
                        </a:prstGeom>
                        <a:noFill/>
                        <a:ln w="9525" cap="flat" cmpd="sng">
                          <a:solidFill>
                            <a:srgbClr val="000000"/>
                          </a:solidFill>
                          <a:prstDash val="solid"/>
                          <a:miter/>
                          <a:headEnd type="none" w="med" len="med"/>
                          <a:tailEnd type="none" w="med" len="med"/>
                        </a:ln>
                      </wps:spPr>
                      <wps:txbx>
                        <w:txbxContent>
                          <w:p>
                            <w:pPr>
                              <w:pStyle w:val="5"/>
                              <w:spacing w:before="0" w:beforeAutospacing="0" w:after="0" w:afterAutospacing="0"/>
                              <w:jc w:val="center"/>
                              <w:textAlignment w:val="baseline"/>
                            </w:pPr>
                            <w:r>
                              <w:rPr>
                                <w:rFonts w:hint="eastAsia" w:ascii="Arial" w:cs="Times New Roman"/>
                                <w:color w:val="000000"/>
                                <w:kern w:val="24"/>
                                <w:sz w:val="20"/>
                                <w:szCs w:val="20"/>
                              </w:rPr>
                              <w:t>考前</w:t>
                            </w:r>
                            <w:r>
                              <w:rPr>
                                <w:rFonts w:ascii="Arial" w:hAnsi="Arial" w:cs="Times New Roman"/>
                                <w:color w:val="000000"/>
                                <w:kern w:val="24"/>
                                <w:sz w:val="20"/>
                                <w:szCs w:val="20"/>
                              </w:rPr>
                              <w:t>5</w:t>
                            </w:r>
                            <w:r>
                              <w:rPr>
                                <w:rFonts w:hint="eastAsia" w:ascii="Arial" w:cs="Times New Roman"/>
                                <w:color w:val="000000"/>
                                <w:kern w:val="24"/>
                                <w:sz w:val="20"/>
                                <w:szCs w:val="20"/>
                              </w:rPr>
                              <w:t>日考生自行从报名系统</w:t>
                            </w:r>
                          </w:p>
                          <w:p>
                            <w:pPr>
                              <w:pStyle w:val="5"/>
                              <w:spacing w:before="0" w:beforeAutospacing="0" w:after="0" w:afterAutospacing="0"/>
                              <w:jc w:val="center"/>
                              <w:textAlignment w:val="baseline"/>
                            </w:pPr>
                            <w:r>
                              <w:rPr>
                                <w:rFonts w:hint="eastAsia" w:ascii="Arial" w:cs="Times New Roman"/>
                                <w:color w:val="000000"/>
                                <w:kern w:val="24"/>
                                <w:sz w:val="20"/>
                                <w:szCs w:val="20"/>
                              </w:rPr>
                              <w:t>打印准考证</w:t>
                            </w:r>
                          </w:p>
                        </w:txbxContent>
                      </wps:txbx>
                      <wps:bodyPr lIns="91428" tIns="45713" rIns="91428" bIns="45713" upright="1">
                        <a:spAutoFit/>
                      </wps:bodyPr>
                    </wps:wsp>
                  </a:graphicData>
                </a:graphic>
              </wp:anchor>
            </w:drawing>
          </mc:Choice>
          <mc:Fallback>
            <w:pict>
              <v:shape id="Text Box 25" o:spid="_x0000_s1026" o:spt="202" type="#_x0000_t202" style="position:absolute;left:0pt;margin-left:109.45pt;margin-top:7.6pt;height:43.6pt;width:147.85pt;z-index:251664384;mso-width-relative:page;mso-height-relative:page;" filled="f" stroked="t" coordsize="21600,21600" o:gfxdata="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BMBr23ZAAAA&#10;CgEAAA8AAAAAAAAAAQAgAAAAIgAAAGRycy9kb3ducmV2LnhtbFBLAQIUABQAAAAIAIdO4kAuF4nS&#10;HAIAAFsEAAAOAAAAAAAAAAEAIAAAACgBAABkcnMvZTJvRG9jLnhtbFBLBQYAAAAABgAGAFkBAAC2&#10;BQAAAAA=&#10;">
                <v:fill on="f" focussize="0,0"/>
                <v:stroke color="#000000" joinstyle="miter"/>
                <v:imagedata o:title=""/>
                <o:lock v:ext="edit" aspectratio="f"/>
                <v:textbox inset="7.19905511811024pt,3.59944881889764pt,7.19905511811024pt,3.59944881889764pt" style="mso-fit-shape-to-text:t;">
                  <w:txbxContent>
                    <w:p>
                      <w:pPr>
                        <w:pStyle w:val="5"/>
                        <w:spacing w:before="0" w:beforeAutospacing="0" w:after="0" w:afterAutospacing="0"/>
                        <w:jc w:val="center"/>
                        <w:textAlignment w:val="baseline"/>
                      </w:pPr>
                      <w:r>
                        <w:rPr>
                          <w:rFonts w:hint="eastAsia" w:ascii="Arial" w:cs="Times New Roman"/>
                          <w:color w:val="000000"/>
                          <w:kern w:val="24"/>
                          <w:sz w:val="20"/>
                          <w:szCs w:val="20"/>
                        </w:rPr>
                        <w:t>考前</w:t>
                      </w:r>
                      <w:r>
                        <w:rPr>
                          <w:rFonts w:ascii="Arial" w:hAnsi="Arial" w:cs="Times New Roman"/>
                          <w:color w:val="000000"/>
                          <w:kern w:val="24"/>
                          <w:sz w:val="20"/>
                          <w:szCs w:val="20"/>
                        </w:rPr>
                        <w:t>5</w:t>
                      </w:r>
                      <w:r>
                        <w:rPr>
                          <w:rFonts w:hint="eastAsia" w:ascii="Arial" w:cs="Times New Roman"/>
                          <w:color w:val="000000"/>
                          <w:kern w:val="24"/>
                          <w:sz w:val="20"/>
                          <w:szCs w:val="20"/>
                        </w:rPr>
                        <w:t>日考生自行从报名系统</w:t>
                      </w:r>
                    </w:p>
                    <w:p>
                      <w:pPr>
                        <w:pStyle w:val="5"/>
                        <w:spacing w:before="0" w:beforeAutospacing="0" w:after="0" w:afterAutospacing="0"/>
                        <w:jc w:val="center"/>
                        <w:textAlignment w:val="baseline"/>
                      </w:pPr>
                      <w:r>
                        <w:rPr>
                          <w:rFonts w:hint="eastAsia" w:ascii="Arial" w:cs="Times New Roman"/>
                          <w:color w:val="000000"/>
                          <w:kern w:val="24"/>
                          <w:sz w:val="20"/>
                          <w:szCs w:val="20"/>
                        </w:rPr>
                        <w:t>打印准考证</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3933190</wp:posOffset>
                </wp:positionH>
                <wp:positionV relativeFrom="paragraph">
                  <wp:posOffset>198755</wp:posOffset>
                </wp:positionV>
                <wp:extent cx="1727200" cy="476250"/>
                <wp:effectExtent l="4445" t="5080" r="20955" b="13970"/>
                <wp:wrapNone/>
                <wp:docPr id="4" name="Text Box 17"/>
                <wp:cNvGraphicFramePr/>
                <a:graphic xmlns:a="http://schemas.openxmlformats.org/drawingml/2006/main">
                  <a:graphicData uri="http://schemas.microsoft.com/office/word/2010/wordprocessingShape">
                    <wps:wsp>
                      <wps:cNvSpPr txBox="1"/>
                      <wps:spPr>
                        <a:xfrm>
                          <a:off x="0" y="0"/>
                          <a:ext cx="1727200" cy="476250"/>
                        </a:xfrm>
                        <a:prstGeom prst="rect">
                          <a:avLst/>
                        </a:prstGeom>
                        <a:noFill/>
                        <a:ln w="9525" cap="flat" cmpd="sng">
                          <a:solidFill>
                            <a:srgbClr val="000000"/>
                          </a:solidFill>
                          <a:prstDash val="solid"/>
                          <a:miter/>
                          <a:headEnd type="none" w="med" len="med"/>
                          <a:tailEnd type="none" w="med" len="med"/>
                        </a:ln>
                      </wps:spPr>
                      <wps:txbx>
                        <w:txbxContent>
                          <w:p>
                            <w:pPr>
                              <w:pStyle w:val="5"/>
                              <w:spacing w:before="120" w:beforeAutospacing="0" w:after="0" w:afterAutospacing="0"/>
                              <w:jc w:val="center"/>
                              <w:textAlignment w:val="baseline"/>
                            </w:pPr>
                            <w:r>
                              <w:rPr>
                                <w:rFonts w:hint="eastAsia" w:ascii="Arial" w:cs="Times New Roman"/>
                                <w:color w:val="000000"/>
                                <w:kern w:val="24"/>
                                <w:sz w:val="20"/>
                                <w:szCs w:val="20"/>
                              </w:rPr>
                              <w:t>没有补正信息或未交纳</w:t>
                            </w:r>
                          </w:p>
                          <w:p>
                            <w:pPr>
                              <w:pStyle w:val="5"/>
                              <w:spacing w:before="120" w:beforeAutospacing="0" w:after="0" w:afterAutospacing="0"/>
                              <w:jc w:val="center"/>
                              <w:textAlignment w:val="baseline"/>
                            </w:pPr>
                            <w:r>
                              <w:rPr>
                                <w:rFonts w:hint="eastAsia" w:ascii="Arial" w:cs="Times New Roman"/>
                                <w:color w:val="000000"/>
                                <w:kern w:val="24"/>
                                <w:sz w:val="20"/>
                                <w:szCs w:val="20"/>
                              </w:rPr>
                              <w:t>考务费不予受理</w:t>
                            </w:r>
                          </w:p>
                        </w:txbxContent>
                      </wps:txbx>
                      <wps:bodyPr lIns="91428" tIns="45713" rIns="91428" bIns="45713" upright="1">
                        <a:spAutoFit/>
                      </wps:bodyPr>
                    </wps:wsp>
                  </a:graphicData>
                </a:graphic>
              </wp:anchor>
            </w:drawing>
          </mc:Choice>
          <mc:Fallback>
            <w:pict>
              <v:shape id="Text Box 17" o:spid="_x0000_s1026" o:spt="202" type="#_x0000_t202" style="position:absolute;left:0pt;margin-left:309.7pt;margin-top:15.65pt;height:37.5pt;width:136pt;z-index:251662336;mso-width-relative:page;mso-height-relative:page;" filled="f" stroked="t" coordsize="21600,21600" o:gfxdata="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LzSot9kAAAAK&#10;AQAADwAAAAAAAAABACAAAAAiAAAAZHJzL2Rvd25yZXYueG1sUEsBAhQAFAAAAAgAh07iQOYGUrob&#10;AgAAWwQAAA4AAAAAAAAAAQAgAAAAKAEAAGRycy9lMm9Eb2MueG1sUEsFBgAAAAAGAAYAWQEAALUF&#10;AAAAAA==&#10;">
                <v:fill on="f" focussize="0,0"/>
                <v:stroke color="#000000" joinstyle="miter"/>
                <v:imagedata o:title=""/>
                <o:lock v:ext="edit" aspectratio="f"/>
                <v:textbox inset="7.19905511811024pt,3.59944881889764pt,7.19905511811024pt,3.59944881889764pt" style="mso-fit-shape-to-text:t;">
                  <w:txbxContent>
                    <w:p>
                      <w:pPr>
                        <w:pStyle w:val="5"/>
                        <w:spacing w:before="120" w:beforeAutospacing="0" w:after="0" w:afterAutospacing="0"/>
                        <w:jc w:val="center"/>
                        <w:textAlignment w:val="baseline"/>
                      </w:pPr>
                      <w:r>
                        <w:rPr>
                          <w:rFonts w:hint="eastAsia" w:ascii="Arial" w:cs="Times New Roman"/>
                          <w:color w:val="000000"/>
                          <w:kern w:val="24"/>
                          <w:sz w:val="20"/>
                          <w:szCs w:val="20"/>
                        </w:rPr>
                        <w:t>没有补正信息或未交纳</w:t>
                      </w:r>
                    </w:p>
                    <w:p>
                      <w:pPr>
                        <w:pStyle w:val="5"/>
                        <w:spacing w:before="120" w:beforeAutospacing="0" w:after="0" w:afterAutospacing="0"/>
                        <w:jc w:val="center"/>
                        <w:textAlignment w:val="baseline"/>
                      </w:pPr>
                      <w:r>
                        <w:rPr>
                          <w:rFonts w:hint="eastAsia" w:ascii="Arial" w:cs="Times New Roman"/>
                          <w:color w:val="000000"/>
                          <w:kern w:val="24"/>
                          <w:sz w:val="20"/>
                          <w:szCs w:val="20"/>
                        </w:rPr>
                        <w:t>考务费不予受理</w:t>
                      </w:r>
                    </w:p>
                  </w:txbxContent>
                </v:textbox>
              </v:shape>
            </w:pict>
          </mc:Fallback>
        </mc:AlternateContent>
      </w:r>
    </w:p>
    <w:p>
      <w:pPr>
        <w:ind w:firstLine="645"/>
        <w:rPr>
          <w:rFonts w:ascii="仿宋_GB2312" w:eastAsia="仿宋_GB2312"/>
          <w:sz w:val="32"/>
          <w:szCs w:val="32"/>
        </w:rPr>
      </w:pPr>
      <w:r>
        <mc:AlternateContent>
          <mc:Choice Requires="wps">
            <w:drawing>
              <wp:anchor distT="0" distB="0" distL="114300" distR="114300" simplePos="0" relativeHeight="251674624" behindDoc="0" locked="0" layoutInCell="1" allowOverlap="1">
                <wp:simplePos x="0" y="0"/>
                <wp:positionH relativeFrom="column">
                  <wp:posOffset>2229485</wp:posOffset>
                </wp:positionH>
                <wp:positionV relativeFrom="paragraph">
                  <wp:posOffset>306070</wp:posOffset>
                </wp:positionV>
                <wp:extent cx="244475" cy="3175"/>
                <wp:effectExtent l="36195" t="0" r="36830" b="3175"/>
                <wp:wrapNone/>
                <wp:docPr id="16" name="AutoShape 243"/>
                <wp:cNvGraphicFramePr/>
                <a:graphic xmlns:a="http://schemas.openxmlformats.org/drawingml/2006/main">
                  <a:graphicData uri="http://schemas.microsoft.com/office/word/2010/wordprocessingShape">
                    <wps:wsp>
                      <wps:cNvCnPr/>
                      <wps:spPr>
                        <a:xfrm rot="-5400000" flipH="1">
                          <a:off x="0" y="0"/>
                          <a:ext cx="244475" cy="317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243" o:spid="_x0000_s1026" o:spt="32" type="#_x0000_t32" style="position:absolute;left:0pt;flip:x;margin-left:175.55pt;margin-top:24.1pt;height:0.25pt;width:19.25pt;rotation:5898240f;z-index:251674624;mso-width-relative:page;mso-height-relative:page;" filled="f" stroked="t" coordsize="21600,21600" o:gfxdata="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Ghy7U9YAAAAJAQAADwAAAAAAAAABACAAAAAiAAAAZHJzL2Rvd25yZXYueG1s&#10;UEsBAhQAFAAAAAgAh07iQIv4U5z6AQAAAgQAAA4AAAAAAAAAAQAgAAAAJQEAAGRycy9lMm9Eb2Mu&#10;eG1sUEsFBgAAAAAGAAYAWQEAAJEFAAAAAA==&#10;">
                <v:fill on="f" focussize="0,0"/>
                <v:stroke color="#000000" joinstyle="round" endarrow="block"/>
                <v:imagedata o:title=""/>
                <o:lock v:ext="edit" aspectratio="f"/>
              </v:shape>
            </w:pict>
          </mc:Fallback>
        </mc:AlternateContent>
      </w:r>
    </w:p>
    <w:p>
      <w:pPr>
        <w:ind w:firstLine="645"/>
        <w:rPr>
          <w:rFonts w:ascii="仿宋_GB2312" w:eastAsia="仿宋_GB2312"/>
          <w:sz w:val="32"/>
          <w:szCs w:val="32"/>
        </w:rPr>
      </w:pPr>
      <w:r>
        <mc:AlternateContent>
          <mc:Choice Requires="wps">
            <w:drawing>
              <wp:anchor distT="0" distB="0" distL="114300" distR="114300" simplePos="0" relativeHeight="251697152" behindDoc="0" locked="0" layoutInCell="1" allowOverlap="1">
                <wp:simplePos x="0" y="0"/>
                <wp:positionH relativeFrom="column">
                  <wp:posOffset>4361815</wp:posOffset>
                </wp:positionH>
                <wp:positionV relativeFrom="paragraph">
                  <wp:posOffset>347980</wp:posOffset>
                </wp:positionV>
                <wp:extent cx="927100" cy="485140"/>
                <wp:effectExtent l="4445" t="4445" r="20955" b="5715"/>
                <wp:wrapNone/>
                <wp:docPr id="39" name="Oval 233"/>
                <wp:cNvGraphicFramePr/>
                <a:graphic xmlns:a="http://schemas.openxmlformats.org/drawingml/2006/main">
                  <a:graphicData uri="http://schemas.microsoft.com/office/word/2010/wordprocessingShape">
                    <wps:wsp>
                      <wps:cNvSpPr/>
                      <wps:spPr>
                        <a:xfrm>
                          <a:off x="0" y="0"/>
                          <a:ext cx="927100" cy="485140"/>
                        </a:xfrm>
                        <a:prstGeom prst="ellipse">
                          <a:avLst/>
                        </a:prstGeom>
                        <a:noFill/>
                        <a:ln w="9525" cap="flat" cmpd="sng">
                          <a:solidFill>
                            <a:srgbClr val="000000"/>
                          </a:solidFill>
                          <a:prstDash val="solid"/>
                          <a:headEnd type="none" w="med" len="med"/>
                          <a:tailEnd type="none" w="med" len="med"/>
                        </a:ln>
                      </wps:spPr>
                      <wps:txbx>
                        <w:txbxContent>
                          <w:p>
                            <w:pPr>
                              <w:autoSpaceDE w:val="0"/>
                              <w:autoSpaceDN w:val="0"/>
                              <w:adjustRightInd w:val="0"/>
                              <w:spacing w:line="240" w:lineRule="exact"/>
                              <w:jc w:val="center"/>
                              <w:rPr>
                                <w:rFonts w:ascii="方正仿宋简体" w:hAnsi="Arial" w:eastAsia="方正仿宋简体" w:cs="宋体"/>
                                <w:i/>
                                <w:color w:val="000000"/>
                                <w:sz w:val="18"/>
                                <w:szCs w:val="18"/>
                                <w:lang w:val="zh-CN"/>
                              </w:rPr>
                            </w:pPr>
                            <w:r>
                              <w:rPr>
                                <w:rFonts w:hint="eastAsia" w:ascii="方正仿宋简体" w:hAnsi="Arial" w:eastAsia="方正仿宋简体" w:cs="宋体"/>
                                <w:color w:val="000000"/>
                                <w:sz w:val="18"/>
                                <w:szCs w:val="18"/>
                                <w:lang w:val="zh-CN"/>
                              </w:rPr>
                              <w:t>结</w:t>
                            </w:r>
                            <w:r>
                              <w:rPr>
                                <w:rFonts w:hint="eastAsia" w:ascii="方正仿宋简体" w:hAnsi="Arial" w:eastAsia="方正仿宋简体" w:cs="宋体"/>
                                <w:i/>
                                <w:color w:val="000000"/>
                                <w:sz w:val="18"/>
                                <w:szCs w:val="18"/>
                                <w:lang w:val="zh-CN"/>
                              </w:rPr>
                              <w:t>束</w:t>
                            </w:r>
                          </w:p>
                        </w:txbxContent>
                      </wps:txbx>
                      <wps:bodyPr lIns="71607" tIns="35803" rIns="71607" bIns="35803" anchor="ctr" anchorCtr="0" upright="1"/>
                    </wps:wsp>
                  </a:graphicData>
                </a:graphic>
              </wp:anchor>
            </w:drawing>
          </mc:Choice>
          <mc:Fallback>
            <w:pict>
              <v:shape id="Oval 233" o:spid="_x0000_s1026" o:spt="3" type="#_x0000_t3" style="position:absolute;left:0pt;margin-left:343.45pt;margin-top:27.4pt;height:38.2pt;width:73pt;z-index:251697152;v-text-anchor:middle;mso-width-relative:page;mso-height-relative:page;" filled="f" stroked="t" coordsize="21600,21600" o:gfxdata="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Ap0kg9cAAAAKAQAADwAA&#10;AAAAAAABACAAAAAiAAAAZHJzL2Rvd25yZXYueG1sUEsBAhQAFAAAAAgAh07iQBpwnJcXAgAASAQA&#10;AA4AAAAAAAAAAQAgAAAAJgEAAGRycy9lMm9Eb2MueG1sUEsFBgAAAAAGAAYAWQEAAK8FAAAAAA==&#10;">
                <v:fill on="f" focussize="0,0"/>
                <v:stroke color="#000000" joinstyle="round"/>
                <v:imagedata o:title=""/>
                <o:lock v:ext="edit" aspectratio="f"/>
                <v:textbox inset="5.63834645669291pt,2.81913385826772pt,5.63834645669291pt,2.81913385826772pt">
                  <w:txbxContent>
                    <w:p>
                      <w:pPr>
                        <w:autoSpaceDE w:val="0"/>
                        <w:autoSpaceDN w:val="0"/>
                        <w:adjustRightInd w:val="0"/>
                        <w:spacing w:line="240" w:lineRule="exact"/>
                        <w:jc w:val="center"/>
                        <w:rPr>
                          <w:rFonts w:ascii="方正仿宋简体" w:hAnsi="Arial" w:eastAsia="方正仿宋简体" w:cs="宋体"/>
                          <w:i/>
                          <w:color w:val="000000"/>
                          <w:sz w:val="18"/>
                          <w:szCs w:val="18"/>
                          <w:lang w:val="zh-CN"/>
                        </w:rPr>
                      </w:pPr>
                      <w:r>
                        <w:rPr>
                          <w:rFonts w:hint="eastAsia" w:ascii="方正仿宋简体" w:hAnsi="Arial" w:eastAsia="方正仿宋简体" w:cs="宋体"/>
                          <w:color w:val="000000"/>
                          <w:sz w:val="18"/>
                          <w:szCs w:val="18"/>
                          <w:lang w:val="zh-CN"/>
                        </w:rPr>
                        <w:t>结</w:t>
                      </w:r>
                      <w:r>
                        <w:rPr>
                          <w:rFonts w:hint="eastAsia" w:ascii="方正仿宋简体" w:hAnsi="Arial" w:eastAsia="方正仿宋简体" w:cs="宋体"/>
                          <w:i/>
                          <w:color w:val="000000"/>
                          <w:sz w:val="18"/>
                          <w:szCs w:val="18"/>
                          <w:lang w:val="zh-CN"/>
                        </w:rPr>
                        <w:t>束</w:t>
                      </w:r>
                    </w:p>
                  </w:txbxContent>
                </v:textbox>
              </v:shape>
            </w:pict>
          </mc:Fallback>
        </mc:AlternateContent>
      </w:r>
      <w:r>
        <mc:AlternateContent>
          <mc:Choice Requires="wps">
            <w:drawing>
              <wp:anchor distT="0" distB="0" distL="114300" distR="114300" simplePos="0" relativeHeight="251673600" behindDoc="0" locked="0" layoutInCell="1" allowOverlap="1">
                <wp:simplePos x="0" y="0"/>
                <wp:positionH relativeFrom="column">
                  <wp:posOffset>1921510</wp:posOffset>
                </wp:positionH>
                <wp:positionV relativeFrom="paragraph">
                  <wp:posOffset>40005</wp:posOffset>
                </wp:positionV>
                <wp:extent cx="864870" cy="245745"/>
                <wp:effectExtent l="4445" t="4445" r="6985" b="16510"/>
                <wp:wrapNone/>
                <wp:docPr id="15" name="Text Box 241"/>
                <wp:cNvGraphicFramePr/>
                <a:graphic xmlns:a="http://schemas.openxmlformats.org/drawingml/2006/main">
                  <a:graphicData uri="http://schemas.microsoft.com/office/word/2010/wordprocessingShape">
                    <wps:wsp>
                      <wps:cNvSpPr txBox="1"/>
                      <wps:spPr>
                        <a:xfrm>
                          <a:off x="0" y="0"/>
                          <a:ext cx="864870" cy="245745"/>
                        </a:xfrm>
                        <a:prstGeom prst="rect">
                          <a:avLst/>
                        </a:prstGeom>
                        <a:noFill/>
                        <a:ln w="9525" cap="flat" cmpd="sng">
                          <a:solidFill>
                            <a:srgbClr val="000000"/>
                          </a:solidFill>
                          <a:prstDash val="solid"/>
                          <a:miter/>
                          <a:headEnd type="none" w="med" len="med"/>
                          <a:tailEnd type="none" w="med" len="med"/>
                        </a:ln>
                      </wps:spPr>
                      <wps:txbx>
                        <w:txbxContent>
                          <w:p>
                            <w:pPr>
                              <w:pStyle w:val="5"/>
                              <w:spacing w:before="120" w:beforeAutospacing="0" w:after="0" w:afterAutospacing="0"/>
                              <w:jc w:val="center"/>
                              <w:textAlignment w:val="baseline"/>
                            </w:pPr>
                            <w:r>
                              <w:rPr>
                                <w:rFonts w:hint="eastAsia" w:ascii="Arial" w:cs="Times New Roman"/>
                                <w:color w:val="000000"/>
                                <w:kern w:val="24"/>
                                <w:sz w:val="20"/>
                                <w:szCs w:val="20"/>
                              </w:rPr>
                              <w:t>组织考试</w:t>
                            </w:r>
                          </w:p>
                        </w:txbxContent>
                      </wps:txbx>
                      <wps:bodyPr lIns="91428" tIns="45713" rIns="91428" bIns="45713" upright="1">
                        <a:spAutoFit/>
                      </wps:bodyPr>
                    </wps:wsp>
                  </a:graphicData>
                </a:graphic>
              </wp:anchor>
            </w:drawing>
          </mc:Choice>
          <mc:Fallback>
            <w:pict>
              <v:shape id="Text Box 241" o:spid="_x0000_s1026" o:spt="202" type="#_x0000_t202" style="position:absolute;left:0pt;margin-left:151.3pt;margin-top:3.15pt;height:19.35pt;width:68.1pt;z-index:251673600;mso-width-relative:page;mso-height-relative:page;" filled="f" stroked="t" coordsize="21600,21600" o:gfxdata="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bR2g9dgAAAAIAQAA&#10;DwAAAAAAAAABACAAAAAiAAAAZHJzL2Rvd25yZXYueG1sUEsBAhQAFAAAAAgAh07iQJSpBmQZAgAA&#10;XAQAAA4AAAAAAAAAAQAgAAAAJwEAAGRycy9lMm9Eb2MueG1sUEsFBgAAAAAGAAYAWQEAALIFAAAA&#10;AA==&#10;">
                <v:fill on="f" focussize="0,0"/>
                <v:stroke color="#000000" joinstyle="miter"/>
                <v:imagedata o:title=""/>
                <o:lock v:ext="edit" aspectratio="f"/>
                <v:textbox inset="7.19905511811024pt,3.59944881889764pt,7.19905511811024pt,3.59944881889764pt" style="mso-fit-shape-to-text:t;">
                  <w:txbxContent>
                    <w:p>
                      <w:pPr>
                        <w:pStyle w:val="5"/>
                        <w:spacing w:before="120" w:beforeAutospacing="0" w:after="0" w:afterAutospacing="0"/>
                        <w:jc w:val="center"/>
                        <w:textAlignment w:val="baseline"/>
                      </w:pPr>
                      <w:r>
                        <w:rPr>
                          <w:rFonts w:hint="eastAsia" w:ascii="Arial" w:cs="Times New Roman"/>
                          <w:color w:val="000000"/>
                          <w:kern w:val="24"/>
                          <w:sz w:val="20"/>
                          <w:szCs w:val="20"/>
                        </w:rPr>
                        <w:t>组织考试</w:t>
                      </w:r>
                    </w:p>
                  </w:txbxContent>
                </v:textbox>
              </v:shape>
            </w:pict>
          </mc:Fallback>
        </mc:AlternateContent>
      </w:r>
      <w:r>
        <mc:AlternateContent>
          <mc:Choice Requires="wps">
            <w:drawing>
              <wp:anchor distT="0" distB="0" distL="114300" distR="114300" simplePos="0" relativeHeight="251696128" behindDoc="0" locked="0" layoutInCell="1" allowOverlap="1">
                <wp:simplePos x="0" y="0"/>
                <wp:positionH relativeFrom="column">
                  <wp:posOffset>4766310</wp:posOffset>
                </wp:positionH>
                <wp:positionV relativeFrom="paragraph">
                  <wp:posOffset>51435</wp:posOffset>
                </wp:positionV>
                <wp:extent cx="0" cy="287020"/>
                <wp:effectExtent l="38100" t="0" r="38100" b="17780"/>
                <wp:wrapNone/>
                <wp:docPr id="38" name="直线 28"/>
                <wp:cNvGraphicFramePr/>
                <a:graphic xmlns:a="http://schemas.openxmlformats.org/drawingml/2006/main">
                  <a:graphicData uri="http://schemas.microsoft.com/office/word/2010/wordprocessingShape">
                    <wps:wsp>
                      <wps:cNvSpPr/>
                      <wps:spPr>
                        <a:xfrm>
                          <a:off x="0" y="0"/>
                          <a:ext cx="0" cy="2870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线 28" o:spid="_x0000_s1026" o:spt="20" style="position:absolute;left:0pt;margin-left:375.3pt;margin-top:4.05pt;height:22.6pt;width:0pt;z-index:251696128;mso-width-relative:page;mso-height-relative:page;" filled="f" stroked="t" coordsize="21600,21600" o:gfxdata="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5QN2qtgAAAAIAQAADwAAAAAAAAABACAAAAAiAAAAZHJzL2Rvd25yZXYueG1sUEsBAhQAFAAA&#10;AAgAh07iQIs/tDbvAQAA4AMAAA4AAAAAAAAAAQAgAAAAJwEAAGRycy9lMm9Eb2MueG1sUEsFBgAA&#10;AAAGAAYAWQEAAIgFAAAAAA==&#10;">
                <v:fill on="f" focussize="0,0"/>
                <v:stroke color="#000000" joinstyle="round" endarrow="block"/>
                <v:imagedata o:title=""/>
                <o:lock v:ext="edit" aspectratio="f"/>
              </v:line>
            </w:pict>
          </mc:Fallback>
        </mc:AlternateContent>
      </w:r>
    </w:p>
    <w:p>
      <w:pPr>
        <w:ind w:firstLine="645"/>
        <w:rPr>
          <w:rFonts w:ascii="仿宋_GB2312" w:eastAsia="仿宋_GB2312"/>
          <w:sz w:val="32"/>
          <w:szCs w:val="32"/>
        </w:rPr>
      </w:pPr>
      <w:r>
        <mc:AlternateContent>
          <mc:Choice Requires="wps">
            <w:drawing>
              <wp:anchor distT="0" distB="0" distL="114300" distR="114300" simplePos="0" relativeHeight="251695104" behindDoc="0" locked="0" layoutInCell="1" allowOverlap="1">
                <wp:simplePos x="0" y="0"/>
                <wp:positionH relativeFrom="column">
                  <wp:posOffset>2380615</wp:posOffset>
                </wp:positionH>
                <wp:positionV relativeFrom="paragraph">
                  <wp:posOffset>40640</wp:posOffset>
                </wp:positionV>
                <wp:extent cx="0" cy="204470"/>
                <wp:effectExtent l="38100" t="0" r="38100" b="5080"/>
                <wp:wrapNone/>
                <wp:docPr id="37" name="直线 29"/>
                <wp:cNvGraphicFramePr/>
                <a:graphic xmlns:a="http://schemas.openxmlformats.org/drawingml/2006/main">
                  <a:graphicData uri="http://schemas.microsoft.com/office/word/2010/wordprocessingShape">
                    <wps:wsp>
                      <wps:cNvSpPr/>
                      <wps:spPr>
                        <a:xfrm>
                          <a:off x="0" y="0"/>
                          <a:ext cx="0" cy="20447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直线 29" o:spid="_x0000_s1026" o:spt="20" style="position:absolute;left:0pt;margin-left:187.45pt;margin-top:3.2pt;height:16.1pt;width:0pt;z-index:251695104;mso-width-relative:page;mso-height-relative:page;" filled="f" stroked="t" coordsize="21600,21600" o:gfxdata="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KqxV//YAAAACAEAAA8AAAAAAAAAAQAgAAAAIgAAAGRycy9kb3ducmV2LnhtbFBLAQIUABQA&#10;AAAIAIdO4kBihHzi8AEAAOADAAAOAAAAAAAAAAEAIAAAACcBAABkcnMvZTJvRG9jLnhtbFBLBQYA&#10;AAAABgAGAFkBAACJBQAAAAA=&#10;">
                <v:fill on="f" focussize="0,0"/>
                <v:stroke color="#000000" joinstyle="round" endarrow="block"/>
                <v:imagedata o:title=""/>
                <o:lock v:ext="edit" aspectratio="f"/>
              </v:line>
            </w:pict>
          </mc:Fallback>
        </mc:AlternateContent>
      </w:r>
      <w:r>
        <mc:AlternateContent>
          <mc:Choice Requires="wps">
            <w:drawing>
              <wp:anchor distT="0" distB="0" distL="114300" distR="114300" simplePos="0" relativeHeight="251681792" behindDoc="0" locked="0" layoutInCell="1" allowOverlap="1">
                <wp:simplePos x="0" y="0"/>
                <wp:positionH relativeFrom="column">
                  <wp:posOffset>983615</wp:posOffset>
                </wp:positionH>
                <wp:positionV relativeFrom="paragraph">
                  <wp:posOffset>229235</wp:posOffset>
                </wp:positionV>
                <wp:extent cx="2806700" cy="355600"/>
                <wp:effectExtent l="4445" t="4445" r="8255" b="20955"/>
                <wp:wrapNone/>
                <wp:docPr id="24" name="Text Box 265"/>
                <wp:cNvGraphicFramePr/>
                <a:graphic xmlns:a="http://schemas.openxmlformats.org/drawingml/2006/main">
                  <a:graphicData uri="http://schemas.microsoft.com/office/word/2010/wordprocessingShape">
                    <wps:wsp>
                      <wps:cNvSpPr txBox="1"/>
                      <wps:spPr>
                        <a:xfrm>
                          <a:off x="0" y="0"/>
                          <a:ext cx="2806700" cy="355600"/>
                        </a:xfrm>
                        <a:prstGeom prst="rect">
                          <a:avLst/>
                        </a:prstGeom>
                        <a:noFill/>
                        <a:ln w="9525" cap="flat" cmpd="sng">
                          <a:solidFill>
                            <a:srgbClr val="000000"/>
                          </a:solidFill>
                          <a:prstDash val="solid"/>
                          <a:miter/>
                          <a:headEnd type="none" w="med" len="med"/>
                          <a:tailEnd type="none" w="med" len="med"/>
                        </a:ln>
                      </wps:spPr>
                      <wps:txbx>
                        <w:txbxContent>
                          <w:p>
                            <w:pPr>
                              <w:pStyle w:val="5"/>
                              <w:spacing w:before="0" w:beforeAutospacing="0" w:after="0" w:afterAutospacing="0"/>
                              <w:jc w:val="center"/>
                              <w:textAlignment w:val="baseline"/>
                            </w:pPr>
                            <w:r>
                              <w:rPr>
                                <w:rFonts w:hint="eastAsia" w:ascii="Arial" w:cs="Times New Roman"/>
                                <w:color w:val="000000"/>
                                <w:kern w:val="24"/>
                                <w:sz w:val="20"/>
                                <w:szCs w:val="20"/>
                              </w:rPr>
                              <w:t>当期全部考试结束后</w:t>
                            </w:r>
                            <w:r>
                              <w:rPr>
                                <w:rFonts w:ascii="Arial" w:hAnsi="Arial" w:cs="Times New Roman"/>
                                <w:color w:val="000000"/>
                                <w:kern w:val="24"/>
                                <w:sz w:val="20"/>
                                <w:szCs w:val="20"/>
                              </w:rPr>
                              <w:t>20</w:t>
                            </w:r>
                            <w:r>
                              <w:rPr>
                                <w:rFonts w:hint="eastAsia" w:ascii="Arial" w:cs="Times New Roman"/>
                                <w:color w:val="000000"/>
                                <w:kern w:val="24"/>
                                <w:sz w:val="20"/>
                                <w:szCs w:val="20"/>
                              </w:rPr>
                              <w:t>日内网络公布成绩</w:t>
                            </w:r>
                          </w:p>
                        </w:txbxContent>
                      </wps:txbx>
                      <wps:bodyPr lIns="91428" tIns="45713" rIns="91428" bIns="45713" upright="1"/>
                    </wps:wsp>
                  </a:graphicData>
                </a:graphic>
              </wp:anchor>
            </w:drawing>
          </mc:Choice>
          <mc:Fallback>
            <w:pict>
              <v:shape id="Text Box 265" o:spid="_x0000_s1026" o:spt="202" type="#_x0000_t202" style="position:absolute;left:0pt;margin-left:77.45pt;margin-top:18.05pt;height:28pt;width:221pt;z-index:251681792;mso-width-relative:page;mso-height-relative:page;" filled="f" stroked="t" coordsize="21600,21600" o:gfxdata="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LNZtpXZAAAACQEAAA8AAAAAAAAA&#10;AQAgAAAAIgAAAGRycy9kb3ducmV2LnhtbFBLAQIUABQAAAAIAIdO4kC+zpGgEAIAAEMEAAAOAAAA&#10;AAAAAAEAIAAAACgBAABkcnMvZTJvRG9jLnhtbFBLBQYAAAAABgAGAFkBAACqBQAAAAA=&#10;">
                <v:fill on="f" focussize="0,0"/>
                <v:stroke color="#000000" joinstyle="miter"/>
                <v:imagedata o:title=""/>
                <o:lock v:ext="edit" aspectratio="f"/>
                <v:textbox inset="7.19905511811024pt,3.59944881889764pt,7.19905511811024pt,3.59944881889764pt">
                  <w:txbxContent>
                    <w:p>
                      <w:pPr>
                        <w:pStyle w:val="5"/>
                        <w:spacing w:before="0" w:beforeAutospacing="0" w:after="0" w:afterAutospacing="0"/>
                        <w:jc w:val="center"/>
                        <w:textAlignment w:val="baseline"/>
                      </w:pPr>
                      <w:r>
                        <w:rPr>
                          <w:rFonts w:hint="eastAsia" w:ascii="Arial" w:cs="Times New Roman"/>
                          <w:color w:val="000000"/>
                          <w:kern w:val="24"/>
                          <w:sz w:val="20"/>
                          <w:szCs w:val="20"/>
                        </w:rPr>
                        <w:t>当期全部考试结束后</w:t>
                      </w:r>
                      <w:r>
                        <w:rPr>
                          <w:rFonts w:ascii="Arial" w:hAnsi="Arial" w:cs="Times New Roman"/>
                          <w:color w:val="000000"/>
                          <w:kern w:val="24"/>
                          <w:sz w:val="20"/>
                          <w:szCs w:val="20"/>
                        </w:rPr>
                        <w:t>20</w:t>
                      </w:r>
                      <w:r>
                        <w:rPr>
                          <w:rFonts w:hint="eastAsia" w:ascii="Arial" w:cs="Times New Roman"/>
                          <w:color w:val="000000"/>
                          <w:kern w:val="24"/>
                          <w:sz w:val="20"/>
                          <w:szCs w:val="20"/>
                        </w:rPr>
                        <w:t>日内网络公布成绩</w:t>
                      </w:r>
                    </w:p>
                  </w:txbxContent>
                </v:textbox>
              </v:shape>
            </w:pict>
          </mc:Fallback>
        </mc:AlternateContent>
      </w:r>
    </w:p>
    <w:p>
      <w:pPr>
        <w:ind w:firstLine="645"/>
        <w:rPr>
          <w:rFonts w:ascii="仿宋_GB2312" w:eastAsia="仿宋_GB2312"/>
          <w:sz w:val="32"/>
          <w:szCs w:val="32"/>
        </w:rPr>
      </w:pPr>
      <w:r>
        <mc:AlternateContent>
          <mc:Choice Requires="wps">
            <w:drawing>
              <wp:anchor distT="0" distB="0" distL="114300" distR="114300" simplePos="0" relativeHeight="251683840" behindDoc="0" locked="0" layoutInCell="1" allowOverlap="1">
                <wp:simplePos x="0" y="0"/>
                <wp:positionH relativeFrom="column">
                  <wp:posOffset>2239010</wp:posOffset>
                </wp:positionH>
                <wp:positionV relativeFrom="paragraph">
                  <wp:posOffset>357505</wp:posOffset>
                </wp:positionV>
                <wp:extent cx="318770" cy="7620"/>
                <wp:effectExtent l="36195" t="0" r="32385" b="5080"/>
                <wp:wrapNone/>
                <wp:docPr id="26" name="AutoShape 273"/>
                <wp:cNvGraphicFramePr/>
                <a:graphic xmlns:a="http://schemas.openxmlformats.org/drawingml/2006/main">
                  <a:graphicData uri="http://schemas.microsoft.com/office/word/2010/wordprocessingShape">
                    <wps:wsp>
                      <wps:cNvCnPr/>
                      <wps:spPr>
                        <a:xfrm rot="5400000">
                          <a:off x="0" y="0"/>
                          <a:ext cx="318770" cy="762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273" o:spid="_x0000_s1026" o:spt="32" type="#_x0000_t32" style="position:absolute;left:0pt;margin-left:176.3pt;margin-top:28.15pt;height:0.6pt;width:25.1pt;rotation:5898240f;z-index:251683840;mso-width-relative:page;mso-height-relative:page;" filled="f" stroked="t" coordsize="21600,21600" o:gfxdata="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dh1GU2gAAAAkBAAAPAAAAAAAAAAEAIAAAACIAAABkcnMvZG93bnJldi54bWxQ&#10;SwECFAAUAAAACACHTuJAiwjvK/UBAAD3AwAADgAAAAAAAAABACAAAAApAQAAZHJzL2Uyb0RvYy54&#10;bWxQSwUGAAAAAAYABgBZAQAAkAUAAAAA&#10;">
                <v:fill on="f" focussize="0,0"/>
                <v:stroke color="#000000" joinstyle="round" endarrow="block"/>
                <v:imagedata o:title=""/>
                <o:lock v:ext="edit" aspectratio="f"/>
              </v:shape>
            </w:pict>
          </mc:Fallback>
        </mc:AlternateContent>
      </w:r>
    </w:p>
    <w:p>
      <w:pPr>
        <w:ind w:firstLine="645"/>
        <w:rPr>
          <w:rFonts w:ascii="仿宋_GB2312" w:eastAsia="仿宋_GB2312"/>
          <w:sz w:val="32"/>
          <w:szCs w:val="32"/>
        </w:rPr>
      </w:pPr>
      <w:r>
        <mc:AlternateContent>
          <mc:Choice Requires="wps">
            <w:drawing>
              <wp:anchor distT="0" distB="0" distL="114300" distR="114300" simplePos="0" relativeHeight="251698176" behindDoc="0" locked="0" layoutInCell="1" allowOverlap="1">
                <wp:simplePos x="0" y="0"/>
                <wp:positionH relativeFrom="column">
                  <wp:posOffset>4596765</wp:posOffset>
                </wp:positionH>
                <wp:positionV relativeFrom="paragraph">
                  <wp:posOffset>200660</wp:posOffset>
                </wp:positionV>
                <wp:extent cx="927100" cy="485140"/>
                <wp:effectExtent l="4445" t="4445" r="20955" b="5715"/>
                <wp:wrapNone/>
                <wp:docPr id="40" name="椭圆 32"/>
                <wp:cNvGraphicFramePr/>
                <a:graphic xmlns:a="http://schemas.openxmlformats.org/drawingml/2006/main">
                  <a:graphicData uri="http://schemas.microsoft.com/office/word/2010/wordprocessingShape">
                    <wps:wsp>
                      <wps:cNvSpPr/>
                      <wps:spPr>
                        <a:xfrm>
                          <a:off x="0" y="0"/>
                          <a:ext cx="927100" cy="485140"/>
                        </a:xfrm>
                        <a:prstGeom prst="ellipse">
                          <a:avLst/>
                        </a:prstGeom>
                        <a:noFill/>
                        <a:ln w="9525" cap="flat" cmpd="sng">
                          <a:solidFill>
                            <a:srgbClr val="000000"/>
                          </a:solidFill>
                          <a:prstDash val="solid"/>
                          <a:headEnd type="none" w="med" len="med"/>
                          <a:tailEnd type="none" w="med" len="med"/>
                        </a:ln>
                      </wps:spPr>
                      <wps:txbx>
                        <w:txbxContent>
                          <w:p>
                            <w:pPr>
                              <w:autoSpaceDE w:val="0"/>
                              <w:autoSpaceDN w:val="0"/>
                              <w:adjustRightInd w:val="0"/>
                              <w:spacing w:line="240" w:lineRule="exact"/>
                              <w:jc w:val="center"/>
                              <w:rPr>
                                <w:rFonts w:ascii="方正仿宋简体" w:hAnsi="Arial" w:eastAsia="方正仿宋简体" w:cs="宋体"/>
                                <w:i/>
                                <w:color w:val="000000"/>
                                <w:sz w:val="18"/>
                                <w:szCs w:val="18"/>
                                <w:lang w:val="zh-CN"/>
                              </w:rPr>
                            </w:pPr>
                            <w:r>
                              <w:rPr>
                                <w:rFonts w:hint="eastAsia" w:ascii="方正仿宋简体" w:hAnsi="Arial" w:eastAsia="方正仿宋简体" w:cs="宋体"/>
                                <w:color w:val="000000"/>
                                <w:sz w:val="18"/>
                                <w:szCs w:val="18"/>
                                <w:lang w:val="zh-CN"/>
                              </w:rPr>
                              <w:t>结</w:t>
                            </w:r>
                            <w:r>
                              <w:rPr>
                                <w:rFonts w:hint="eastAsia" w:ascii="方正仿宋简体" w:hAnsi="Arial" w:eastAsia="方正仿宋简体" w:cs="宋体"/>
                                <w:i/>
                                <w:color w:val="000000"/>
                                <w:sz w:val="18"/>
                                <w:szCs w:val="18"/>
                                <w:lang w:val="zh-CN"/>
                              </w:rPr>
                              <w:t>束</w:t>
                            </w:r>
                          </w:p>
                        </w:txbxContent>
                      </wps:txbx>
                      <wps:bodyPr lIns="71607" tIns="35803" rIns="71607" bIns="35803" anchor="ctr" anchorCtr="0" upright="1"/>
                    </wps:wsp>
                  </a:graphicData>
                </a:graphic>
              </wp:anchor>
            </w:drawing>
          </mc:Choice>
          <mc:Fallback>
            <w:pict>
              <v:shape id="椭圆 32" o:spid="_x0000_s1026" o:spt="3" type="#_x0000_t3" style="position:absolute;left:0pt;margin-left:361.95pt;margin-top:15.8pt;height:38.2pt;width:73pt;z-index:251698176;v-text-anchor:middle;mso-width-relative:page;mso-height-relative:page;" filled="f" stroked="t" coordsize="21600,21600" o:gfxdata="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ICH6TnX&#10;AAAACgEAAA8AAAAAAAAAAQAgAAAAIgAAAGRycy9kb3ducmV2LnhtbFBLAQIUABQAAAAIAIdO4kC6&#10;e6sqIQIAAEkEAAAOAAAAAAAAAAEAIAAAACYBAABkcnMvZTJvRG9jLnhtbFBLBQYAAAAABgAGAFkB&#10;AAC5BQAAAAA=&#10;">
                <v:fill on="f" focussize="0,0"/>
                <v:stroke color="#000000" joinstyle="round"/>
                <v:imagedata o:title=""/>
                <o:lock v:ext="edit" aspectratio="f"/>
                <v:textbox inset="5.63834645669291pt,2.81913385826772pt,5.63834645669291pt,2.81913385826772pt">
                  <w:txbxContent>
                    <w:p>
                      <w:pPr>
                        <w:autoSpaceDE w:val="0"/>
                        <w:autoSpaceDN w:val="0"/>
                        <w:adjustRightInd w:val="0"/>
                        <w:spacing w:line="240" w:lineRule="exact"/>
                        <w:jc w:val="center"/>
                        <w:rPr>
                          <w:rFonts w:ascii="方正仿宋简体" w:hAnsi="Arial" w:eastAsia="方正仿宋简体" w:cs="宋体"/>
                          <w:i/>
                          <w:color w:val="000000"/>
                          <w:sz w:val="18"/>
                          <w:szCs w:val="18"/>
                          <w:lang w:val="zh-CN"/>
                        </w:rPr>
                      </w:pPr>
                      <w:r>
                        <w:rPr>
                          <w:rFonts w:hint="eastAsia" w:ascii="方正仿宋简体" w:hAnsi="Arial" w:eastAsia="方正仿宋简体" w:cs="宋体"/>
                          <w:color w:val="000000"/>
                          <w:sz w:val="18"/>
                          <w:szCs w:val="18"/>
                          <w:lang w:val="zh-CN"/>
                        </w:rPr>
                        <w:t>结</w:t>
                      </w:r>
                      <w:r>
                        <w:rPr>
                          <w:rFonts w:hint="eastAsia" w:ascii="方正仿宋简体" w:hAnsi="Arial" w:eastAsia="方正仿宋简体" w:cs="宋体"/>
                          <w:i/>
                          <w:color w:val="000000"/>
                          <w:sz w:val="18"/>
                          <w:szCs w:val="18"/>
                          <w:lang w:val="zh-CN"/>
                        </w:rPr>
                        <w:t>束</w:t>
                      </w:r>
                    </w:p>
                  </w:txbxContent>
                </v:textbox>
              </v:shape>
            </w:pict>
          </mc:Fallback>
        </mc:AlternateContent>
      </w:r>
      <w:r>
        <mc:AlternateContent>
          <mc:Choice Requires="wps">
            <w:drawing>
              <wp:anchor distT="0" distB="0" distL="114300" distR="114300" simplePos="0" relativeHeight="251682816" behindDoc="0" locked="0" layoutInCell="1" allowOverlap="1">
                <wp:simplePos x="0" y="0"/>
                <wp:positionH relativeFrom="column">
                  <wp:posOffset>1569085</wp:posOffset>
                </wp:positionH>
                <wp:positionV relativeFrom="paragraph">
                  <wp:posOffset>119380</wp:posOffset>
                </wp:positionV>
                <wp:extent cx="1295400" cy="647700"/>
                <wp:effectExtent l="10795" t="5080" r="27305" b="13970"/>
                <wp:wrapNone/>
                <wp:docPr id="25" name="AutoShape 272"/>
                <wp:cNvGraphicFramePr/>
                <a:graphic xmlns:a="http://schemas.openxmlformats.org/drawingml/2006/main">
                  <a:graphicData uri="http://schemas.microsoft.com/office/word/2010/wordprocessingShape">
                    <wps:wsp>
                      <wps:cNvSpPr/>
                      <wps:spPr>
                        <a:xfrm>
                          <a:off x="0" y="0"/>
                          <a:ext cx="1295400" cy="647700"/>
                        </a:xfrm>
                        <a:prstGeom prst="flowChartDecision">
                          <a:avLst/>
                        </a:prstGeom>
                        <a:noFill/>
                        <a:ln w="9525" cap="flat" cmpd="sng">
                          <a:solidFill>
                            <a:srgbClr val="000000"/>
                          </a:solidFill>
                          <a:prstDash val="solid"/>
                          <a:miter/>
                          <a:headEnd type="none" w="med" len="med"/>
                          <a:tailEnd type="none" w="med" len="med"/>
                        </a:ln>
                      </wps:spPr>
                      <wps:txbx>
                        <w:txbxContent>
                          <w:p>
                            <w:pPr>
                              <w:pStyle w:val="5"/>
                              <w:spacing w:before="0" w:beforeAutospacing="0" w:after="0" w:afterAutospacing="0"/>
                              <w:jc w:val="center"/>
                              <w:textAlignment w:val="baseline"/>
                            </w:pPr>
                            <w:r>
                              <w:rPr>
                                <w:rFonts w:hint="eastAsia" w:ascii="Arial" w:cs="Times New Roman"/>
                                <w:color w:val="000000"/>
                                <w:kern w:val="24"/>
                                <w:sz w:val="20"/>
                                <w:szCs w:val="20"/>
                              </w:rPr>
                              <w:t>成绩是否合格</w:t>
                            </w:r>
                          </w:p>
                        </w:txbxContent>
                      </wps:txbx>
                      <wps:bodyPr wrap="none" lIns="91428" tIns="45713" rIns="91428" bIns="45713" anchor="ctr" anchorCtr="0" upright="1"/>
                    </wps:wsp>
                  </a:graphicData>
                </a:graphic>
              </wp:anchor>
            </w:drawing>
          </mc:Choice>
          <mc:Fallback>
            <w:pict>
              <v:shape id="AutoShape 272" o:spid="_x0000_s1026" o:spt="110" type="#_x0000_t110" style="position:absolute;left:0pt;margin-left:123.55pt;margin-top:9.4pt;height:51pt;width:102pt;mso-wrap-style:none;z-index:251682816;v-text-anchor:middle;mso-width-relative:page;mso-height-relative:page;" filled="f" stroked="t" coordsize="21600,21600" o:gfxdata="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INUUcTYAAAACgEAAA8AAAAAAAAAAQAgAAAAIgAAAGRycy9kb3ducmV2LnhtbFBLAQIUABQA&#10;AAAIAIdO4kBLJODOKQIAAG4EAAAOAAAAAAAAAAEAIAAAACcBAABkcnMvZTJvRG9jLnhtbFBLBQYA&#10;AAAABgAGAFkBAADCBQAAAAA=&#10;">
                <v:fill on="f" focussize="0,0"/>
                <v:stroke color="#000000" joinstyle="miter"/>
                <v:imagedata o:title=""/>
                <o:lock v:ext="edit" aspectratio="f"/>
                <v:textbox inset="7.19905511811024pt,3.59944881889764pt,7.19905511811024pt,3.59944881889764pt">
                  <w:txbxContent>
                    <w:p>
                      <w:pPr>
                        <w:pStyle w:val="5"/>
                        <w:spacing w:before="0" w:beforeAutospacing="0" w:after="0" w:afterAutospacing="0"/>
                        <w:jc w:val="center"/>
                        <w:textAlignment w:val="baseline"/>
                      </w:pPr>
                      <w:r>
                        <w:rPr>
                          <w:rFonts w:hint="eastAsia" w:ascii="Arial" w:cs="Times New Roman"/>
                          <w:color w:val="000000"/>
                          <w:kern w:val="24"/>
                          <w:sz w:val="20"/>
                          <w:szCs w:val="20"/>
                        </w:rPr>
                        <w:t>成绩是否合格</w:t>
                      </w:r>
                    </w:p>
                  </w:txbxContent>
                </v:textbox>
              </v:shape>
            </w:pict>
          </mc:Fallback>
        </mc:AlternateContent>
      </w:r>
    </w:p>
    <w:p>
      <w:pPr>
        <w:ind w:firstLine="645"/>
        <w:rPr>
          <w:rFonts w:ascii="仿宋_GB2312" w:eastAsia="仿宋_GB2312"/>
          <w:sz w:val="32"/>
          <w:szCs w:val="32"/>
        </w:rPr>
      </w:pPr>
      <w:r>
        <mc:AlternateContent>
          <mc:Choice Requires="wps">
            <w:drawing>
              <wp:anchor distT="0" distB="0" distL="114300" distR="114300" simplePos="0" relativeHeight="251686912" behindDoc="0" locked="0" layoutInCell="1" allowOverlap="1">
                <wp:simplePos x="0" y="0"/>
                <wp:positionH relativeFrom="column">
                  <wp:posOffset>3152140</wp:posOffset>
                </wp:positionH>
                <wp:positionV relativeFrom="paragraph">
                  <wp:posOffset>69850</wp:posOffset>
                </wp:positionV>
                <wp:extent cx="1441450" cy="0"/>
                <wp:effectExtent l="0" t="38100" r="6350" b="38100"/>
                <wp:wrapNone/>
                <wp:docPr id="29" name="AutoShape 282"/>
                <wp:cNvGraphicFramePr/>
                <a:graphic xmlns:a="http://schemas.openxmlformats.org/drawingml/2006/main">
                  <a:graphicData uri="http://schemas.microsoft.com/office/word/2010/wordprocessingShape">
                    <wps:wsp>
                      <wps:cNvCnPr/>
                      <wps:spPr>
                        <a:xfrm>
                          <a:off x="0" y="0"/>
                          <a:ext cx="1441450" cy="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282" o:spid="_x0000_s1026" o:spt="32" type="#_x0000_t32" style="position:absolute;left:0pt;margin-left:248.2pt;margin-top:5.5pt;height:0pt;width:113.5pt;z-index:251686912;mso-width-relative:page;mso-height-relative:page;" filled="f" stroked="t" coordsize="21600,21600" o:gfxdata="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NIbdIfX&#10;AAAACQEAAA8AAAAAAAAAAQAgAAAAIgAAAGRycy9kb3ducmV2LnhtbFBLAQIUABQAAAAIAIdO4kB2&#10;Q8zB6AEAAOcDAAAOAAAAAAAAAAEAIAAAACYBAABkcnMvZTJvRG9jLnhtbFBLBQYAAAAABgAGAFkB&#10;AACA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92032" behindDoc="0" locked="0" layoutInCell="1" allowOverlap="1">
                <wp:simplePos x="0" y="0"/>
                <wp:positionH relativeFrom="column">
                  <wp:posOffset>2361565</wp:posOffset>
                </wp:positionH>
                <wp:positionV relativeFrom="paragraph">
                  <wp:posOffset>374015</wp:posOffset>
                </wp:positionV>
                <wp:extent cx="0" cy="288925"/>
                <wp:effectExtent l="38100" t="0" r="38100" b="15875"/>
                <wp:wrapNone/>
                <wp:docPr id="34" name="AutoShape 301"/>
                <wp:cNvGraphicFramePr/>
                <a:graphic xmlns:a="http://schemas.openxmlformats.org/drawingml/2006/main">
                  <a:graphicData uri="http://schemas.microsoft.com/office/word/2010/wordprocessingShape">
                    <wps:wsp>
                      <wps:cNvCnPr/>
                      <wps:spPr>
                        <a:xfrm>
                          <a:off x="0" y="0"/>
                          <a:ext cx="0" cy="28892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301" o:spid="_x0000_s1026" o:spt="32" type="#_x0000_t32" style="position:absolute;left:0pt;margin-left:185.95pt;margin-top:29.45pt;height:22.75pt;width:0pt;z-index:251692032;mso-width-relative:page;mso-height-relative:page;" filled="f" stroked="t" coordsize="21600,21600" o:gfxdata="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EKDg7NkA&#10;AAAKAQAADwAAAAAAAAABACAAAAAiAAAAZHJzL2Rvd25yZXYueG1sUEsBAhQAFAAAAAgAh07iQO2i&#10;oVrlAQAA5gMAAA4AAAAAAAAAAQAgAAAAKAEAAGRycy9lMm9Eb2MueG1sUEsFBgAAAAAGAAYAWQEA&#10;AH8FAAAAAA==&#10;">
                <v:fill on="f" focussize="0,0"/>
                <v:stroke color="#000000" joinstyle="round" endarrow="block"/>
                <v:imagedata o:title=""/>
                <o:lock v:ext="edit" aspectratio="f"/>
              </v:shape>
            </w:pict>
          </mc:Fallback>
        </mc:AlternateContent>
      </w:r>
    </w:p>
    <w:p>
      <w:pPr>
        <w:ind w:firstLine="645"/>
        <w:rPr>
          <w:rFonts w:ascii="仿宋_GB2312" w:eastAsia="仿宋_GB2312"/>
          <w:sz w:val="32"/>
          <w:szCs w:val="32"/>
        </w:rPr>
      </w:pPr>
      <w:r>
        <mc:AlternateContent>
          <mc:Choice Requires="wps">
            <w:drawing>
              <wp:anchor distT="0" distB="0" distL="114300" distR="114300" simplePos="0" relativeHeight="251691008" behindDoc="0" locked="0" layoutInCell="1" allowOverlap="1">
                <wp:simplePos x="0" y="0"/>
                <wp:positionH relativeFrom="column">
                  <wp:posOffset>1701165</wp:posOffset>
                </wp:positionH>
                <wp:positionV relativeFrom="paragraph">
                  <wp:posOffset>274955</wp:posOffset>
                </wp:positionV>
                <wp:extent cx="1295400" cy="400050"/>
                <wp:effectExtent l="4445" t="4445" r="14605" b="14605"/>
                <wp:wrapNone/>
                <wp:docPr id="33" name="Text Box 300"/>
                <wp:cNvGraphicFramePr/>
                <a:graphic xmlns:a="http://schemas.openxmlformats.org/drawingml/2006/main">
                  <a:graphicData uri="http://schemas.microsoft.com/office/word/2010/wordprocessingShape">
                    <wps:wsp>
                      <wps:cNvSpPr txBox="1"/>
                      <wps:spPr>
                        <a:xfrm>
                          <a:off x="0" y="0"/>
                          <a:ext cx="1295400" cy="400050"/>
                        </a:xfrm>
                        <a:prstGeom prst="rect">
                          <a:avLst/>
                        </a:prstGeom>
                        <a:noFill/>
                        <a:ln w="9525" cap="flat" cmpd="sng">
                          <a:solidFill>
                            <a:srgbClr val="000000"/>
                          </a:solidFill>
                          <a:prstDash val="solid"/>
                          <a:miter/>
                          <a:headEnd type="none" w="med" len="med"/>
                          <a:tailEnd type="none" w="med" len="med"/>
                        </a:ln>
                      </wps:spPr>
                      <wps:txbx>
                        <w:txbxContent>
                          <w:p>
                            <w:pPr>
                              <w:pStyle w:val="5"/>
                              <w:spacing w:before="120" w:beforeAutospacing="0" w:after="0" w:afterAutospacing="0"/>
                              <w:jc w:val="center"/>
                              <w:textAlignment w:val="baseline"/>
                            </w:pPr>
                            <w:r>
                              <w:rPr>
                                <w:rFonts w:hint="eastAsia" w:ascii="Arial" w:cs="Times New Roman"/>
                                <w:color w:val="000000"/>
                                <w:kern w:val="24"/>
                                <w:sz w:val="20"/>
                                <w:szCs w:val="20"/>
                              </w:rPr>
                              <w:t>下发考试合格人员名单通知</w:t>
                            </w:r>
                          </w:p>
                        </w:txbxContent>
                      </wps:txbx>
                      <wps:bodyPr lIns="91428" tIns="45713" rIns="91428" bIns="45713" upright="1">
                        <a:spAutoFit/>
                      </wps:bodyPr>
                    </wps:wsp>
                  </a:graphicData>
                </a:graphic>
              </wp:anchor>
            </w:drawing>
          </mc:Choice>
          <mc:Fallback>
            <w:pict>
              <v:shape id="Text Box 300" o:spid="_x0000_s1026" o:spt="202" type="#_x0000_t202" style="position:absolute;left:0pt;margin-left:133.95pt;margin-top:21.65pt;height:31.5pt;width:102pt;z-index:251691008;mso-width-relative:page;mso-height-relative:page;" filled="f" stroked="t" coordsize="21600,21600" o:gfxdata="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63VXTtkAAAAKAQAA&#10;DwAAAAAAAAABACAAAAAiAAAAZHJzL2Rvd25yZXYueG1sUEsBAhQAFAAAAAgAh07iQDeWj1oYAgAA&#10;XQQAAA4AAAAAAAAAAQAgAAAAKAEAAGRycy9lMm9Eb2MueG1sUEsFBgAAAAAGAAYAWQEAALIFAAAA&#10;AA==&#10;">
                <v:fill on="f" focussize="0,0"/>
                <v:stroke color="#000000" joinstyle="miter"/>
                <v:imagedata o:title=""/>
                <o:lock v:ext="edit" aspectratio="f"/>
                <v:textbox inset="7.19905511811024pt,3.59944881889764pt,7.19905511811024pt,3.59944881889764pt" style="mso-fit-shape-to-text:t;">
                  <w:txbxContent>
                    <w:p>
                      <w:pPr>
                        <w:pStyle w:val="5"/>
                        <w:spacing w:before="120" w:beforeAutospacing="0" w:after="0" w:afterAutospacing="0"/>
                        <w:jc w:val="center"/>
                        <w:textAlignment w:val="baseline"/>
                      </w:pPr>
                      <w:r>
                        <w:rPr>
                          <w:rFonts w:hint="eastAsia" w:ascii="Arial" w:cs="Times New Roman"/>
                          <w:color w:val="000000"/>
                          <w:kern w:val="24"/>
                          <w:sz w:val="20"/>
                          <w:szCs w:val="20"/>
                        </w:rPr>
                        <w:t>下发考试合格人员名单通知</w:t>
                      </w:r>
                    </w:p>
                  </w:txbxContent>
                </v:textbox>
              </v:shape>
            </w:pict>
          </mc:Fallback>
        </mc:AlternateContent>
      </w:r>
    </w:p>
    <w:p>
      <w:pPr>
        <w:ind w:firstLine="645"/>
        <w:rPr>
          <w:rFonts w:ascii="仿宋_GB2312" w:eastAsia="仿宋_GB2312"/>
          <w:sz w:val="32"/>
          <w:szCs w:val="32"/>
        </w:rPr>
      </w:pPr>
    </w:p>
    <w:p>
      <w:pPr>
        <w:ind w:firstLine="645"/>
        <w:rPr>
          <w:rFonts w:ascii="仿宋_GB2312" w:eastAsia="仿宋_GB2312"/>
          <w:sz w:val="32"/>
          <w:szCs w:val="32"/>
        </w:rPr>
      </w:pPr>
      <w:r>
        <mc:AlternateContent>
          <mc:Choice Requires="wps">
            <w:drawing>
              <wp:anchor distT="0" distB="0" distL="114300" distR="114300" simplePos="0" relativeHeight="251693056" behindDoc="0" locked="0" layoutInCell="1" allowOverlap="1">
                <wp:simplePos x="0" y="0"/>
                <wp:positionH relativeFrom="column">
                  <wp:posOffset>2362835</wp:posOffset>
                </wp:positionH>
                <wp:positionV relativeFrom="paragraph">
                  <wp:posOffset>52070</wp:posOffset>
                </wp:positionV>
                <wp:extent cx="4445" cy="252730"/>
                <wp:effectExtent l="34925" t="0" r="36830" b="13970"/>
                <wp:wrapNone/>
                <wp:docPr id="35" name="AutoShape 303"/>
                <wp:cNvGraphicFramePr/>
                <a:graphic xmlns:a="http://schemas.openxmlformats.org/drawingml/2006/main">
                  <a:graphicData uri="http://schemas.microsoft.com/office/word/2010/wordprocessingShape">
                    <wps:wsp>
                      <wps:cNvCnPr/>
                      <wps:spPr>
                        <a:xfrm>
                          <a:off x="0" y="0"/>
                          <a:ext cx="4445" cy="25273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303" o:spid="_x0000_s1026" o:spt="32" type="#_x0000_t32" style="position:absolute;left:0pt;margin-left:186.05pt;margin-top:4.1pt;height:19.9pt;width:0.35pt;z-index:251693056;mso-width-relative:page;mso-height-relative:page;" filled="f" stroked="t" coordsize="21600,21600" o:gfxdata="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A5r&#10;z6nYAAAACAEAAA8AAAAAAAAAAQAgAAAAIgAAAGRycy9kb3ducmV2LnhtbFBLAQIUABQAAAAIAIdO&#10;4kCP0+u/6gEAAOkDAAAOAAAAAAAAAAEAIAAAACcBAABkcnMvZTJvRG9jLnhtbFBLBQYAAAAABgAG&#10;AFkBAACD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1346835</wp:posOffset>
                </wp:positionH>
                <wp:positionV relativeFrom="paragraph">
                  <wp:posOffset>303530</wp:posOffset>
                </wp:positionV>
                <wp:extent cx="2016125" cy="476250"/>
                <wp:effectExtent l="4445" t="4445" r="17780" b="14605"/>
                <wp:wrapNone/>
                <wp:docPr id="7" name="Text Box 34"/>
                <wp:cNvGraphicFramePr/>
                <a:graphic xmlns:a="http://schemas.openxmlformats.org/drawingml/2006/main">
                  <a:graphicData uri="http://schemas.microsoft.com/office/word/2010/wordprocessingShape">
                    <wps:wsp>
                      <wps:cNvSpPr txBox="1"/>
                      <wps:spPr>
                        <a:xfrm>
                          <a:off x="0" y="0"/>
                          <a:ext cx="2016125" cy="476250"/>
                        </a:xfrm>
                        <a:prstGeom prst="rect">
                          <a:avLst/>
                        </a:prstGeom>
                        <a:noFill/>
                        <a:ln w="9525" cap="flat" cmpd="sng">
                          <a:solidFill>
                            <a:srgbClr val="000000"/>
                          </a:solidFill>
                          <a:prstDash val="solid"/>
                          <a:miter/>
                          <a:headEnd type="none" w="med" len="med"/>
                          <a:tailEnd type="none" w="med" len="med"/>
                        </a:ln>
                      </wps:spPr>
                      <wps:txbx>
                        <w:txbxContent>
                          <w:p>
                            <w:pPr>
                              <w:pStyle w:val="5"/>
                              <w:spacing w:before="120" w:beforeAutospacing="0" w:after="0" w:afterAutospacing="0"/>
                              <w:jc w:val="center"/>
                              <w:textAlignment w:val="baseline"/>
                            </w:pPr>
                            <w:r>
                              <w:rPr>
                                <w:rFonts w:hint="eastAsia" w:ascii="Arial" w:cs="Times New Roman"/>
                                <w:color w:val="000000"/>
                                <w:kern w:val="24"/>
                                <w:sz w:val="20"/>
                                <w:szCs w:val="20"/>
                              </w:rPr>
                              <w:t>成绩公布后</w:t>
                            </w:r>
                            <w:r>
                              <w:rPr>
                                <w:rFonts w:ascii="Arial" w:hAnsi="Arial" w:cs="Times New Roman"/>
                                <w:color w:val="000000"/>
                                <w:kern w:val="24"/>
                                <w:sz w:val="20"/>
                                <w:szCs w:val="20"/>
                              </w:rPr>
                              <w:t>20</w:t>
                            </w:r>
                            <w:r>
                              <w:rPr>
                                <w:rFonts w:hint="eastAsia" w:ascii="Arial" w:cs="Times New Roman"/>
                                <w:color w:val="000000"/>
                                <w:kern w:val="24"/>
                                <w:sz w:val="20"/>
                                <w:szCs w:val="20"/>
                              </w:rPr>
                              <w:t>日内</w:t>
                            </w:r>
                          </w:p>
                          <w:p>
                            <w:pPr>
                              <w:pStyle w:val="5"/>
                              <w:spacing w:before="120" w:beforeAutospacing="0" w:after="0" w:afterAutospacing="0"/>
                              <w:jc w:val="center"/>
                              <w:textAlignment w:val="baseline"/>
                            </w:pPr>
                            <w:r>
                              <w:rPr>
                                <w:rFonts w:hint="eastAsia" w:ascii="Arial" w:cs="Times New Roman"/>
                                <w:color w:val="000000"/>
                                <w:kern w:val="24"/>
                                <w:sz w:val="20"/>
                                <w:szCs w:val="20"/>
                              </w:rPr>
                              <w:t>将证书制作完毕</w:t>
                            </w:r>
                          </w:p>
                        </w:txbxContent>
                      </wps:txbx>
                      <wps:bodyPr lIns="91428" tIns="45713" rIns="91428" bIns="45713" upright="1">
                        <a:spAutoFit/>
                      </wps:bodyPr>
                    </wps:wsp>
                  </a:graphicData>
                </a:graphic>
              </wp:anchor>
            </w:drawing>
          </mc:Choice>
          <mc:Fallback>
            <w:pict>
              <v:shape id="Text Box 34" o:spid="_x0000_s1026" o:spt="202" type="#_x0000_t202" style="position:absolute;left:0pt;margin-left:106.05pt;margin-top:23.9pt;height:37.5pt;width:158.75pt;z-index:251665408;mso-width-relative:page;mso-height-relative:page;" filled="f" stroked="t" coordsize="21600,21600" o:gfxdata="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AAAAAZHJzL1BLAQIUABQAAAAIAIdO4kAVpuZ12QAAAAoB&#10;AAAPAAAAAAAAAAEAIAAAACIAAABkcnMvZG93bnJldi54bWxQSwECFAAUAAAACACHTuJAEUomqhoC&#10;AABbBAAADgAAAAAAAAABACAAAAAoAQAAZHJzL2Uyb0RvYy54bWxQSwUGAAAAAAYABgBZAQAAtAUA&#10;AAAA&#10;">
                <v:fill on="f" focussize="0,0"/>
                <v:stroke color="#000000" joinstyle="miter"/>
                <v:imagedata o:title=""/>
                <o:lock v:ext="edit" aspectratio="f"/>
                <v:textbox inset="7.19905511811024pt,3.59944881889764pt,7.19905511811024pt,3.59944881889764pt" style="mso-fit-shape-to-text:t;">
                  <w:txbxContent>
                    <w:p>
                      <w:pPr>
                        <w:pStyle w:val="5"/>
                        <w:spacing w:before="120" w:beforeAutospacing="0" w:after="0" w:afterAutospacing="0"/>
                        <w:jc w:val="center"/>
                        <w:textAlignment w:val="baseline"/>
                      </w:pPr>
                      <w:r>
                        <w:rPr>
                          <w:rFonts w:hint="eastAsia" w:ascii="Arial" w:cs="Times New Roman"/>
                          <w:color w:val="000000"/>
                          <w:kern w:val="24"/>
                          <w:sz w:val="20"/>
                          <w:szCs w:val="20"/>
                        </w:rPr>
                        <w:t>成绩公布后</w:t>
                      </w:r>
                      <w:r>
                        <w:rPr>
                          <w:rFonts w:ascii="Arial" w:hAnsi="Arial" w:cs="Times New Roman"/>
                          <w:color w:val="000000"/>
                          <w:kern w:val="24"/>
                          <w:sz w:val="20"/>
                          <w:szCs w:val="20"/>
                        </w:rPr>
                        <w:t>20</w:t>
                      </w:r>
                      <w:r>
                        <w:rPr>
                          <w:rFonts w:hint="eastAsia" w:ascii="Arial" w:cs="Times New Roman"/>
                          <w:color w:val="000000"/>
                          <w:kern w:val="24"/>
                          <w:sz w:val="20"/>
                          <w:szCs w:val="20"/>
                        </w:rPr>
                        <w:t>日内</w:t>
                      </w:r>
                    </w:p>
                    <w:p>
                      <w:pPr>
                        <w:pStyle w:val="5"/>
                        <w:spacing w:before="120" w:beforeAutospacing="0" w:after="0" w:afterAutospacing="0"/>
                        <w:jc w:val="center"/>
                        <w:textAlignment w:val="baseline"/>
                      </w:pPr>
                      <w:r>
                        <w:rPr>
                          <w:rFonts w:hint="eastAsia" w:ascii="Arial" w:cs="Times New Roman"/>
                          <w:color w:val="000000"/>
                          <w:kern w:val="24"/>
                          <w:sz w:val="20"/>
                          <w:szCs w:val="20"/>
                        </w:rPr>
                        <w:t>将证书制作完毕</w:t>
                      </w:r>
                    </w:p>
                  </w:txbxContent>
                </v:textbox>
              </v:shape>
            </w:pict>
          </mc:Fallback>
        </mc:AlternateContent>
      </w:r>
    </w:p>
    <w:p>
      <w:pPr>
        <w:ind w:firstLine="645"/>
        <w:rPr>
          <w:rFonts w:ascii="仿宋_GB2312" w:eastAsia="仿宋_GB2312"/>
          <w:sz w:val="32"/>
          <w:szCs w:val="32"/>
        </w:rPr>
      </w:pPr>
    </w:p>
    <w:p>
      <w:pPr>
        <w:ind w:firstLine="645"/>
        <w:rPr>
          <w:rFonts w:ascii="仿宋_GB2312" w:eastAsia="仿宋_GB2312"/>
          <w:sz w:val="32"/>
          <w:szCs w:val="32"/>
        </w:rPr>
      </w:pPr>
      <w:r>
        <mc:AlternateContent>
          <mc:Choice Requires="wps">
            <w:drawing>
              <wp:anchor distT="0" distB="0" distL="114300" distR="114300" simplePos="0" relativeHeight="251688960" behindDoc="0" locked="0" layoutInCell="1" allowOverlap="1">
                <wp:simplePos x="0" y="0"/>
                <wp:positionH relativeFrom="column">
                  <wp:posOffset>2355215</wp:posOffset>
                </wp:positionH>
                <wp:positionV relativeFrom="paragraph">
                  <wp:posOffset>175260</wp:posOffset>
                </wp:positionV>
                <wp:extent cx="0" cy="151130"/>
                <wp:effectExtent l="38100" t="0" r="38100" b="1270"/>
                <wp:wrapNone/>
                <wp:docPr id="31" name="AutoShape 289"/>
                <wp:cNvGraphicFramePr/>
                <a:graphic xmlns:a="http://schemas.openxmlformats.org/drawingml/2006/main">
                  <a:graphicData uri="http://schemas.microsoft.com/office/word/2010/wordprocessingShape">
                    <wps:wsp>
                      <wps:cNvCnPr/>
                      <wps:spPr>
                        <a:xfrm>
                          <a:off x="0" y="0"/>
                          <a:ext cx="0" cy="15113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289" o:spid="_x0000_s1026" o:spt="32" type="#_x0000_t32" style="position:absolute;left:0pt;margin-left:185.45pt;margin-top:13.8pt;height:11.9pt;width:0pt;z-index:251688960;mso-width-relative:page;mso-height-relative:page;" filled="f" stroked="t" coordsize="21600,21600" o:gfxdata="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dlUu&#10;Z9kAAAAJAQAADwAAAAAAAAABACAAAAAiAAAAZHJzL2Rvd25yZXYueG1sUEsBAhQAFAAAAAgAh07i&#10;QL/LICXoAQAA5gMAAA4AAAAAAAAAAQAgAAAAKAEAAGRycy9lMm9Eb2MueG1sUEsFBgAAAAAGAAYA&#10;WQEAAIIFA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84864" behindDoc="0" locked="0" layoutInCell="1" allowOverlap="1">
                <wp:simplePos x="0" y="0"/>
                <wp:positionH relativeFrom="column">
                  <wp:posOffset>837565</wp:posOffset>
                </wp:positionH>
                <wp:positionV relativeFrom="paragraph">
                  <wp:posOffset>325755</wp:posOffset>
                </wp:positionV>
                <wp:extent cx="3365500" cy="861695"/>
                <wp:effectExtent l="4445" t="4445" r="20955" b="10160"/>
                <wp:wrapNone/>
                <wp:docPr id="27" name="Text Box 279"/>
                <wp:cNvGraphicFramePr/>
                <a:graphic xmlns:a="http://schemas.openxmlformats.org/drawingml/2006/main">
                  <a:graphicData uri="http://schemas.microsoft.com/office/word/2010/wordprocessingShape">
                    <wps:wsp>
                      <wps:cNvSpPr txBox="1"/>
                      <wps:spPr>
                        <a:xfrm>
                          <a:off x="0" y="0"/>
                          <a:ext cx="3365500" cy="861695"/>
                        </a:xfrm>
                        <a:prstGeom prst="rect">
                          <a:avLst/>
                        </a:prstGeom>
                        <a:noFill/>
                        <a:ln w="9525" cap="flat" cmpd="sng">
                          <a:solidFill>
                            <a:srgbClr val="000000"/>
                          </a:solidFill>
                          <a:prstDash val="solid"/>
                          <a:miter/>
                          <a:headEnd type="none" w="med" len="med"/>
                          <a:tailEnd type="none" w="med" len="med"/>
                        </a:ln>
                      </wps:spPr>
                      <wps:txbx>
                        <w:txbxContent>
                          <w:p>
                            <w:pPr>
                              <w:pStyle w:val="5"/>
                              <w:spacing w:before="0" w:beforeAutospacing="0" w:after="0" w:afterAutospacing="0"/>
                              <w:jc w:val="center"/>
                              <w:textAlignment w:val="baseline"/>
                            </w:pPr>
                            <w:r>
                              <w:rPr>
                                <w:rFonts w:hint="eastAsia" w:ascii="Arial" w:cs="Times New Roman"/>
                                <w:color w:val="000000"/>
                                <w:kern w:val="24"/>
                                <w:sz w:val="20"/>
                                <w:szCs w:val="20"/>
                              </w:rPr>
                              <w:t>成绩公布后</w:t>
                            </w:r>
                            <w:r>
                              <w:rPr>
                                <w:rFonts w:ascii="Arial" w:hAnsi="Arial" w:cs="Times New Roman"/>
                                <w:color w:val="000000"/>
                                <w:kern w:val="24"/>
                                <w:sz w:val="20"/>
                                <w:szCs w:val="20"/>
                              </w:rPr>
                              <w:t>6</w:t>
                            </w:r>
                            <w:r>
                              <w:rPr>
                                <w:rFonts w:hint="eastAsia" w:ascii="Arial" w:cs="Times New Roman"/>
                                <w:color w:val="000000"/>
                                <w:kern w:val="24"/>
                                <w:sz w:val="20"/>
                                <w:szCs w:val="20"/>
                              </w:rPr>
                              <w:t>个月内合格考生</w:t>
                            </w:r>
                          </w:p>
                          <w:p>
                            <w:pPr>
                              <w:pStyle w:val="5"/>
                              <w:spacing w:before="0" w:beforeAutospacing="0" w:after="0" w:afterAutospacing="0"/>
                              <w:jc w:val="center"/>
                              <w:textAlignment w:val="baseline"/>
                            </w:pPr>
                            <w:r>
                              <w:rPr>
                                <w:rFonts w:hint="eastAsia" w:ascii="Arial" w:cs="Times New Roman"/>
                                <w:color w:val="000000"/>
                                <w:kern w:val="24"/>
                                <w:sz w:val="20"/>
                                <w:szCs w:val="20"/>
                              </w:rPr>
                              <w:t>可凭本人有效身份证件、准考证（委托代理人还需携带代理人有效身份证件）到报名所在会计从业资格管理机构领取会计从业资格证书</w:t>
                            </w:r>
                          </w:p>
                        </w:txbxContent>
                      </wps:txbx>
                      <wps:bodyPr lIns="91428" tIns="45713" rIns="91428" bIns="45713" upright="1">
                        <a:spAutoFit/>
                      </wps:bodyPr>
                    </wps:wsp>
                  </a:graphicData>
                </a:graphic>
              </wp:anchor>
            </w:drawing>
          </mc:Choice>
          <mc:Fallback>
            <w:pict>
              <v:shape id="Text Box 279" o:spid="_x0000_s1026" o:spt="202" type="#_x0000_t202" style="position:absolute;left:0pt;margin-left:65.95pt;margin-top:25.65pt;height:67.85pt;width:265pt;z-index:251684864;mso-width-relative:page;mso-height-relative:page;" filled="f" stroked="t" coordsize="21600,21600" o:gfxdata="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C08oiNgAAAAK&#10;AQAADwAAAAAAAAABACAAAAAiAAAAZHJzL2Rvd25yZXYueG1sUEsBAhQAFAAAAAgAh07iQFqVXqAc&#10;AgAAXQQAAA4AAAAAAAAAAQAgAAAAJwEAAGRycy9lMm9Eb2MueG1sUEsFBgAAAAAGAAYAWQEAALUF&#10;AAAAAA==&#10;">
                <v:fill on="f" focussize="0,0"/>
                <v:stroke color="#000000" joinstyle="miter"/>
                <v:imagedata o:title=""/>
                <o:lock v:ext="edit" aspectratio="f"/>
                <v:textbox inset="7.19905511811024pt,3.59944881889764pt,7.19905511811024pt,3.59944881889764pt" style="mso-fit-shape-to-text:t;">
                  <w:txbxContent>
                    <w:p>
                      <w:pPr>
                        <w:pStyle w:val="5"/>
                        <w:spacing w:before="0" w:beforeAutospacing="0" w:after="0" w:afterAutospacing="0"/>
                        <w:jc w:val="center"/>
                        <w:textAlignment w:val="baseline"/>
                      </w:pPr>
                      <w:r>
                        <w:rPr>
                          <w:rFonts w:hint="eastAsia" w:ascii="Arial" w:cs="Times New Roman"/>
                          <w:color w:val="000000"/>
                          <w:kern w:val="24"/>
                          <w:sz w:val="20"/>
                          <w:szCs w:val="20"/>
                        </w:rPr>
                        <w:t>成绩公布后</w:t>
                      </w:r>
                      <w:r>
                        <w:rPr>
                          <w:rFonts w:ascii="Arial" w:hAnsi="Arial" w:cs="Times New Roman"/>
                          <w:color w:val="000000"/>
                          <w:kern w:val="24"/>
                          <w:sz w:val="20"/>
                          <w:szCs w:val="20"/>
                        </w:rPr>
                        <w:t>6</w:t>
                      </w:r>
                      <w:r>
                        <w:rPr>
                          <w:rFonts w:hint="eastAsia" w:ascii="Arial" w:cs="Times New Roman"/>
                          <w:color w:val="000000"/>
                          <w:kern w:val="24"/>
                          <w:sz w:val="20"/>
                          <w:szCs w:val="20"/>
                        </w:rPr>
                        <w:t>个月内合格考生</w:t>
                      </w:r>
                    </w:p>
                    <w:p>
                      <w:pPr>
                        <w:pStyle w:val="5"/>
                        <w:spacing w:before="0" w:beforeAutospacing="0" w:after="0" w:afterAutospacing="0"/>
                        <w:jc w:val="center"/>
                        <w:textAlignment w:val="baseline"/>
                      </w:pPr>
                      <w:r>
                        <w:rPr>
                          <w:rFonts w:hint="eastAsia" w:ascii="Arial" w:cs="Times New Roman"/>
                          <w:color w:val="000000"/>
                          <w:kern w:val="24"/>
                          <w:sz w:val="20"/>
                          <w:szCs w:val="20"/>
                        </w:rPr>
                        <w:t>可凭本人有效身份证件、准考证（委托代理人还需携带代理人有效身份证件）到报名所在会计从业资格管理机构领取会计从业资格证书</w:t>
                      </w:r>
                    </w:p>
                  </w:txbxContent>
                </v:textbox>
              </v:shape>
            </w:pict>
          </mc:Fallback>
        </mc:AlternateContent>
      </w:r>
    </w:p>
    <w:p>
      <w:pPr>
        <w:ind w:firstLine="645"/>
        <w:rPr>
          <w:rFonts w:ascii="仿宋_GB2312" w:eastAsia="仿宋_GB2312"/>
          <w:sz w:val="32"/>
          <w:szCs w:val="32"/>
        </w:rPr>
      </w:pPr>
    </w:p>
    <w:p>
      <w:pPr>
        <w:ind w:firstLine="645"/>
        <w:rPr>
          <w:rFonts w:ascii="仿宋_GB2312" w:eastAsia="仿宋_GB2312"/>
          <w:sz w:val="32"/>
          <w:szCs w:val="32"/>
        </w:rPr>
      </w:pPr>
    </w:p>
    <w:p>
      <w:pPr>
        <w:ind w:firstLine="645"/>
        <w:rPr>
          <w:rFonts w:ascii="仿宋_GB2312" w:eastAsia="仿宋_GB2312"/>
          <w:sz w:val="32"/>
          <w:szCs w:val="32"/>
        </w:rPr>
      </w:pPr>
      <w:r>
        <mc:AlternateContent>
          <mc:Choice Requires="wps">
            <w:drawing>
              <wp:anchor distT="0" distB="0" distL="114300" distR="114300" simplePos="0" relativeHeight="251699200" behindDoc="0" locked="0" layoutInCell="1" allowOverlap="1">
                <wp:simplePos x="0" y="0"/>
                <wp:positionH relativeFrom="column">
                  <wp:posOffset>1904365</wp:posOffset>
                </wp:positionH>
                <wp:positionV relativeFrom="paragraph">
                  <wp:posOffset>239395</wp:posOffset>
                </wp:positionV>
                <wp:extent cx="927100" cy="485140"/>
                <wp:effectExtent l="4445" t="4445" r="20955" b="5715"/>
                <wp:wrapNone/>
                <wp:docPr id="41" name="椭圆 41"/>
                <wp:cNvGraphicFramePr/>
                <a:graphic xmlns:a="http://schemas.openxmlformats.org/drawingml/2006/main">
                  <a:graphicData uri="http://schemas.microsoft.com/office/word/2010/wordprocessingShape">
                    <wps:wsp>
                      <wps:cNvSpPr/>
                      <wps:spPr>
                        <a:xfrm>
                          <a:off x="0" y="0"/>
                          <a:ext cx="927100" cy="485140"/>
                        </a:xfrm>
                        <a:prstGeom prst="ellipse">
                          <a:avLst/>
                        </a:prstGeom>
                        <a:noFill/>
                        <a:ln w="9525" cap="flat" cmpd="sng">
                          <a:solidFill>
                            <a:srgbClr val="000000"/>
                          </a:solidFill>
                          <a:prstDash val="solid"/>
                          <a:headEnd type="none" w="med" len="med"/>
                          <a:tailEnd type="none" w="med" len="med"/>
                        </a:ln>
                      </wps:spPr>
                      <wps:txbx>
                        <w:txbxContent>
                          <w:p>
                            <w:pPr>
                              <w:autoSpaceDE w:val="0"/>
                              <w:autoSpaceDN w:val="0"/>
                              <w:adjustRightInd w:val="0"/>
                              <w:spacing w:line="240" w:lineRule="exact"/>
                              <w:jc w:val="center"/>
                              <w:rPr>
                                <w:rFonts w:ascii="方正仿宋简体" w:hAnsi="Arial" w:eastAsia="方正仿宋简体" w:cs="宋体"/>
                                <w:i/>
                                <w:color w:val="000000"/>
                                <w:sz w:val="18"/>
                                <w:szCs w:val="18"/>
                                <w:lang w:val="zh-CN"/>
                              </w:rPr>
                            </w:pPr>
                            <w:r>
                              <w:rPr>
                                <w:rFonts w:hint="eastAsia" w:ascii="方正仿宋简体" w:hAnsi="Arial" w:eastAsia="方正仿宋简体" w:cs="宋体"/>
                                <w:color w:val="000000"/>
                                <w:sz w:val="18"/>
                                <w:szCs w:val="18"/>
                                <w:lang w:val="zh-CN"/>
                              </w:rPr>
                              <w:t>结</w:t>
                            </w:r>
                            <w:r>
                              <w:rPr>
                                <w:rFonts w:hint="eastAsia" w:ascii="方正仿宋简体" w:hAnsi="Arial" w:eastAsia="方正仿宋简体" w:cs="宋体"/>
                                <w:i/>
                                <w:color w:val="000000"/>
                                <w:sz w:val="18"/>
                                <w:szCs w:val="18"/>
                                <w:lang w:val="zh-CN"/>
                              </w:rPr>
                              <w:t>束</w:t>
                            </w:r>
                          </w:p>
                        </w:txbxContent>
                      </wps:txbx>
                      <wps:bodyPr lIns="71607" tIns="35803" rIns="71607" bIns="35803" anchor="ctr" anchorCtr="0" upright="1"/>
                    </wps:wsp>
                  </a:graphicData>
                </a:graphic>
              </wp:anchor>
            </w:drawing>
          </mc:Choice>
          <mc:Fallback>
            <w:pict>
              <v:shape id="_x0000_s1026" o:spid="_x0000_s1026" o:spt="3" type="#_x0000_t3" style="position:absolute;left:0pt;margin-left:149.95pt;margin-top:18.85pt;height:38.2pt;width:73pt;z-index:251699200;v-text-anchor:middle;mso-width-relative:page;mso-height-relative:page;" filled="f" stroked="t" coordsize="21600,21600" o:gfxdata="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Rtj+&#10;TtgAAAAKAQAADwAAAAAAAAABACAAAAAiAAAAZHJzL2Rvd25yZXYueG1sUEsBAhQAFAAAAAgAh07i&#10;QGeS3RsiAgAASQQAAA4AAAAAAAAAAQAgAAAAJwEAAGRycy9lMm9Eb2MueG1sUEsFBgAAAAAGAAYA&#10;WQEAALsFAAAAAA==&#10;">
                <v:fill on="f" focussize="0,0"/>
                <v:stroke color="#000000" joinstyle="round"/>
                <v:imagedata o:title=""/>
                <o:lock v:ext="edit" aspectratio="f"/>
                <v:textbox inset="5.63834645669291pt,2.81913385826772pt,5.63834645669291pt,2.81913385826772pt">
                  <w:txbxContent>
                    <w:p>
                      <w:pPr>
                        <w:autoSpaceDE w:val="0"/>
                        <w:autoSpaceDN w:val="0"/>
                        <w:adjustRightInd w:val="0"/>
                        <w:spacing w:line="240" w:lineRule="exact"/>
                        <w:jc w:val="center"/>
                        <w:rPr>
                          <w:rFonts w:ascii="方正仿宋简体" w:hAnsi="Arial" w:eastAsia="方正仿宋简体" w:cs="宋体"/>
                          <w:i/>
                          <w:color w:val="000000"/>
                          <w:sz w:val="18"/>
                          <w:szCs w:val="18"/>
                          <w:lang w:val="zh-CN"/>
                        </w:rPr>
                      </w:pPr>
                      <w:r>
                        <w:rPr>
                          <w:rFonts w:hint="eastAsia" w:ascii="方正仿宋简体" w:hAnsi="Arial" w:eastAsia="方正仿宋简体" w:cs="宋体"/>
                          <w:color w:val="000000"/>
                          <w:sz w:val="18"/>
                          <w:szCs w:val="18"/>
                          <w:lang w:val="zh-CN"/>
                        </w:rPr>
                        <w:t>结</w:t>
                      </w:r>
                      <w:r>
                        <w:rPr>
                          <w:rFonts w:hint="eastAsia" w:ascii="方正仿宋简体" w:hAnsi="Arial" w:eastAsia="方正仿宋简体" w:cs="宋体"/>
                          <w:i/>
                          <w:color w:val="000000"/>
                          <w:sz w:val="18"/>
                          <w:szCs w:val="18"/>
                          <w:lang w:val="zh-CN"/>
                        </w:rPr>
                        <w:t>束</w:t>
                      </w:r>
                    </w:p>
                  </w:txbxContent>
                </v:textbox>
              </v:shape>
            </w:pict>
          </mc:Fallback>
        </mc:AlternateContent>
      </w:r>
      <w:r>
        <mc:AlternateContent>
          <mc:Choice Requires="wps">
            <w:drawing>
              <wp:anchor distT="0" distB="0" distL="114300" distR="114300" simplePos="0" relativeHeight="251685888" behindDoc="0" locked="0" layoutInCell="1" allowOverlap="1">
                <wp:simplePos x="0" y="0"/>
                <wp:positionH relativeFrom="column">
                  <wp:posOffset>2291080</wp:posOffset>
                </wp:positionH>
                <wp:positionV relativeFrom="paragraph">
                  <wp:posOffset>130175</wp:posOffset>
                </wp:positionV>
                <wp:extent cx="209550" cy="3175"/>
                <wp:effectExtent l="36195" t="635" r="36830" b="0"/>
                <wp:wrapNone/>
                <wp:docPr id="28" name="AutoShape 281"/>
                <wp:cNvGraphicFramePr/>
                <a:graphic xmlns:a="http://schemas.openxmlformats.org/drawingml/2006/main">
                  <a:graphicData uri="http://schemas.microsoft.com/office/word/2010/wordprocessingShape">
                    <wps:wsp>
                      <wps:cNvCnPr/>
                      <wps:spPr>
                        <a:xfrm rot="-5400000" flipH="1">
                          <a:off x="0" y="0"/>
                          <a:ext cx="209550" cy="317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AutoShape 281" o:spid="_x0000_s1026" o:spt="32" type="#_x0000_t32" style="position:absolute;left:0pt;flip:x;margin-left:180.4pt;margin-top:10.25pt;height:0.25pt;width:16.5pt;rotation:5898240f;z-index:251685888;mso-width-relative:page;mso-height-relative:page;" filled="f" stroked="t" coordsize="21600,21600" o:gfxdata="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LyA6c1AAAAAkBAAAPAAAAAAAAAAEAIAAAACIAAABkcnMvZG93bnJldi54bWxQ&#10;SwECFAAUAAAACACHTuJAMJeP6/sBAAACBAAADgAAAAAAAAABACAAAAAjAQAAZHJzL2Uyb0RvYy54&#10;bWxQSwUGAAAAAAYABgBZAQAAkAUAAAAA&#10;">
                <v:fill on="f" focussize="0,0"/>
                <v:stroke color="#000000" joinstyle="round" endarrow="block"/>
                <v:imagedata o:title=""/>
                <o:lock v:ext="edit" aspectratio="f"/>
              </v:shape>
            </w:pict>
          </mc:Fallback>
        </mc:AlternateConten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hAnsi="宋体" w:eastAsia="黑体"/>
          <w:sz w:val="24"/>
          <w:szCs w:val="24"/>
        </w:rPr>
      </w:pP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eastAsia="黑体"/>
          <w:sz w:val="24"/>
          <w:szCs w:val="24"/>
        </w:rPr>
        <w:t>九、审批时限</w:t>
      </w:r>
    </w:p>
    <w:p>
      <w:pPr>
        <w:adjustRightInd w:val="0"/>
        <w:snapToGrid w:val="0"/>
        <w:spacing w:line="360" w:lineRule="auto"/>
        <w:ind w:firstLine="480" w:firstLineChars="200"/>
        <w:rPr>
          <w:rFonts w:ascii="宋体"/>
          <w:kern w:val="0"/>
          <w:sz w:val="24"/>
          <w:szCs w:val="24"/>
        </w:rPr>
      </w:pPr>
      <w:r>
        <w:rPr>
          <w:rFonts w:hint="eastAsia" w:ascii="宋体" w:hAnsi="宋体"/>
          <w:kern w:val="0"/>
          <w:sz w:val="24"/>
          <w:szCs w:val="24"/>
        </w:rPr>
        <w:t>考试结果公布后</w:t>
      </w:r>
      <w:r>
        <w:rPr>
          <w:rFonts w:ascii="宋体" w:hAnsi="宋体"/>
          <w:kern w:val="0"/>
          <w:sz w:val="24"/>
          <w:szCs w:val="24"/>
        </w:rPr>
        <w:t>20</w:t>
      </w:r>
      <w:r>
        <w:rPr>
          <w:rFonts w:hint="eastAsia" w:ascii="宋体" w:hAnsi="宋体"/>
          <w:kern w:val="0"/>
          <w:sz w:val="24"/>
          <w:szCs w:val="24"/>
        </w:rPr>
        <w:t>日内。</w:t>
      </w:r>
    </w:p>
    <w:p>
      <w:pPr>
        <w:adjustRightInd w:val="0"/>
        <w:snapToGrid w:val="0"/>
        <w:spacing w:line="360" w:lineRule="auto"/>
        <w:ind w:firstLine="480" w:firstLineChars="200"/>
        <w:rPr>
          <w:rFonts w:ascii="宋体" w:hAnsi="宋体" w:eastAsia="黑体"/>
          <w:sz w:val="24"/>
          <w:szCs w:val="24"/>
        </w:rPr>
      </w:pPr>
      <w:r>
        <w:rPr>
          <w:rFonts w:hint="eastAsia" w:ascii="宋体" w:hAnsi="宋体" w:eastAsia="黑体"/>
          <w:sz w:val="24"/>
          <w:szCs w:val="24"/>
        </w:rPr>
        <w:t>十、审批收费依据及标准</w:t>
      </w:r>
    </w:p>
    <w:p>
      <w:pPr>
        <w:adjustRightInd w:val="0"/>
        <w:snapToGrid w:val="0"/>
        <w:spacing w:line="360" w:lineRule="auto"/>
        <w:ind w:firstLine="480" w:firstLineChars="200"/>
        <w:rPr>
          <w:rFonts w:ascii="宋体"/>
          <w:kern w:val="0"/>
          <w:sz w:val="24"/>
          <w:szCs w:val="24"/>
        </w:rPr>
      </w:pPr>
      <w:r>
        <w:rPr>
          <w:rFonts w:hint="eastAsia" w:ascii="宋体" w:hAnsi="宋体"/>
          <w:kern w:val="0"/>
          <w:sz w:val="24"/>
          <w:szCs w:val="24"/>
        </w:rPr>
        <w:t>根据《河北省物价局关于重新核定会计专业技术资格和会计从业资格考试考务费收费标准的复函》（冀价行费〔</w:t>
      </w:r>
      <w:r>
        <w:rPr>
          <w:rFonts w:ascii="宋体" w:hAnsi="宋体"/>
          <w:kern w:val="0"/>
          <w:sz w:val="24"/>
          <w:szCs w:val="24"/>
        </w:rPr>
        <w:t>2007</w:t>
      </w:r>
      <w:r>
        <w:rPr>
          <w:rFonts w:hint="eastAsia" w:ascii="宋体" w:hAnsi="宋体"/>
          <w:kern w:val="0"/>
          <w:sz w:val="24"/>
          <w:szCs w:val="24"/>
        </w:rPr>
        <w:t>〕</w:t>
      </w:r>
      <w:r>
        <w:rPr>
          <w:rFonts w:ascii="宋体" w:hAnsi="宋体"/>
          <w:kern w:val="0"/>
          <w:sz w:val="24"/>
          <w:szCs w:val="24"/>
        </w:rPr>
        <w:t>34</w:t>
      </w:r>
      <w:r>
        <w:rPr>
          <w:rFonts w:hint="eastAsia" w:ascii="宋体" w:hAnsi="宋体"/>
          <w:kern w:val="0"/>
          <w:sz w:val="24"/>
          <w:szCs w:val="24"/>
        </w:rPr>
        <w:t>号）规定，会计从业资格考试考务费为</w:t>
      </w:r>
      <w:r>
        <w:rPr>
          <w:rFonts w:ascii="宋体" w:hAnsi="宋体"/>
          <w:kern w:val="0"/>
          <w:sz w:val="24"/>
          <w:szCs w:val="24"/>
        </w:rPr>
        <w:t>50</w:t>
      </w:r>
      <w:r>
        <w:rPr>
          <w:rFonts w:hint="eastAsia" w:ascii="宋体" w:hAnsi="宋体"/>
          <w:kern w:val="0"/>
          <w:sz w:val="24"/>
          <w:szCs w:val="24"/>
        </w:rPr>
        <w:t>元</w:t>
      </w:r>
      <w:r>
        <w:rPr>
          <w:rFonts w:ascii="宋体" w:hAnsi="宋体"/>
          <w:kern w:val="0"/>
          <w:sz w:val="24"/>
          <w:szCs w:val="24"/>
        </w:rPr>
        <w:t>/</w:t>
      </w:r>
      <w:r>
        <w:rPr>
          <w:rFonts w:hint="eastAsia" w:ascii="宋体" w:hAnsi="宋体"/>
          <w:kern w:val="0"/>
          <w:sz w:val="24"/>
          <w:szCs w:val="24"/>
        </w:rPr>
        <w:t>科，考试科目为《财经法规与会计职业道德》、《会计基础》、《会计电算化》，</w:t>
      </w:r>
      <w:r>
        <w:rPr>
          <w:rFonts w:hint="eastAsia" w:ascii="宋体" w:hAnsi="宋体"/>
          <w:color w:val="FF0000"/>
          <w:kern w:val="0"/>
          <w:sz w:val="24"/>
          <w:szCs w:val="24"/>
        </w:rPr>
        <w:t>报名费</w:t>
      </w:r>
      <w:r>
        <w:rPr>
          <w:rFonts w:ascii="宋体" w:hAnsi="宋体"/>
          <w:color w:val="FF0000"/>
          <w:kern w:val="0"/>
          <w:sz w:val="24"/>
          <w:szCs w:val="24"/>
        </w:rPr>
        <w:t>10</w:t>
      </w:r>
      <w:r>
        <w:rPr>
          <w:rFonts w:hint="eastAsia" w:ascii="宋体" w:hAnsi="宋体"/>
          <w:color w:val="FF0000"/>
          <w:kern w:val="0"/>
          <w:sz w:val="24"/>
          <w:szCs w:val="24"/>
        </w:rPr>
        <w:t>元</w:t>
      </w:r>
      <w:r>
        <w:rPr>
          <w:rFonts w:ascii="宋体" w:hAnsi="宋体"/>
          <w:color w:val="FF0000"/>
          <w:kern w:val="0"/>
          <w:sz w:val="24"/>
          <w:szCs w:val="24"/>
        </w:rPr>
        <w:t>/</w:t>
      </w:r>
      <w:r>
        <w:rPr>
          <w:rFonts w:hint="eastAsia" w:ascii="宋体" w:hAnsi="宋体"/>
          <w:color w:val="FF0000"/>
          <w:kern w:val="0"/>
          <w:sz w:val="24"/>
          <w:szCs w:val="24"/>
        </w:rPr>
        <w:t>人，合计</w:t>
      </w:r>
      <w:r>
        <w:rPr>
          <w:rFonts w:ascii="宋体" w:hAnsi="宋体"/>
          <w:color w:val="FF0000"/>
          <w:kern w:val="0"/>
          <w:sz w:val="24"/>
          <w:szCs w:val="24"/>
        </w:rPr>
        <w:t>160</w:t>
      </w:r>
      <w:r>
        <w:rPr>
          <w:rFonts w:hint="eastAsia" w:ascii="宋体" w:hAnsi="宋体"/>
          <w:color w:val="FF0000"/>
          <w:kern w:val="0"/>
          <w:sz w:val="24"/>
          <w:szCs w:val="24"/>
        </w:rPr>
        <w:t>元。</w:t>
      </w:r>
      <w:r>
        <w:rPr>
          <w:rFonts w:hint="eastAsia" w:ascii="宋体" w:hAnsi="宋体"/>
          <w:kern w:val="0"/>
          <w:sz w:val="24"/>
          <w:szCs w:val="24"/>
        </w:rPr>
        <w:t>发放《会计从业资格证书》不收费。</w:t>
      </w:r>
    </w:p>
    <w:p>
      <w:pPr>
        <w:adjustRightInd w:val="0"/>
        <w:snapToGrid w:val="0"/>
        <w:spacing w:line="360" w:lineRule="auto"/>
        <w:ind w:firstLine="480" w:firstLineChars="200"/>
        <w:rPr>
          <w:rFonts w:ascii="宋体" w:hAnsi="宋体" w:eastAsia="黑体"/>
          <w:sz w:val="24"/>
          <w:szCs w:val="24"/>
        </w:rPr>
      </w:pPr>
      <w:r>
        <w:rPr>
          <w:rFonts w:hint="eastAsia" w:ascii="宋体" w:hAnsi="宋体" w:eastAsia="黑体"/>
          <w:sz w:val="24"/>
          <w:szCs w:val="24"/>
        </w:rPr>
        <w:t>十一、审批结果</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考试成绩合格，发放《会计从业资格证书》。</w:t>
      </w:r>
    </w:p>
    <w:p>
      <w:pPr>
        <w:adjustRightInd w:val="0"/>
        <w:snapToGrid w:val="0"/>
        <w:spacing w:line="360" w:lineRule="auto"/>
        <w:ind w:firstLine="480" w:firstLineChars="200"/>
        <w:rPr>
          <w:rFonts w:ascii="宋体" w:hAnsi="宋体" w:eastAsia="黑体"/>
          <w:sz w:val="24"/>
          <w:szCs w:val="24"/>
        </w:rPr>
      </w:pPr>
      <w:r>
        <w:rPr>
          <w:rFonts w:hint="eastAsia" w:ascii="宋体" w:hAnsi="宋体" w:eastAsia="黑体"/>
          <w:sz w:val="24"/>
          <w:szCs w:val="24"/>
        </w:rPr>
        <w:t>十二、咨询渠道</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电话咨询：</w:t>
      </w:r>
      <w:r>
        <w:rPr>
          <w:rFonts w:ascii="宋体" w:hAnsi="宋体"/>
          <w:kern w:val="0"/>
          <w:sz w:val="24"/>
          <w:szCs w:val="24"/>
        </w:rPr>
        <w:t>03335</w:t>
      </w:r>
      <w:r>
        <w:rPr>
          <w:rFonts w:ascii="宋体"/>
          <w:kern w:val="0"/>
          <w:sz w:val="24"/>
          <w:szCs w:val="24"/>
        </w:rPr>
        <w:t>-</w:t>
      </w:r>
      <w:r>
        <w:rPr>
          <w:rFonts w:ascii="宋体" w:hAnsi="宋体"/>
          <w:kern w:val="0"/>
          <w:sz w:val="24"/>
          <w:szCs w:val="24"/>
        </w:rPr>
        <w:t>6011318</w:t>
      </w:r>
    </w:p>
    <w:p>
      <w:pPr>
        <w:adjustRightInd w:val="0"/>
        <w:snapToGrid w:val="0"/>
        <w:spacing w:line="360" w:lineRule="auto"/>
        <w:ind w:firstLine="480" w:firstLineChars="200"/>
        <w:rPr>
          <w:rFonts w:ascii="宋体" w:hAnsi="宋体" w:eastAsia="黑体"/>
          <w:sz w:val="24"/>
          <w:szCs w:val="24"/>
        </w:rPr>
      </w:pPr>
      <w:r>
        <w:rPr>
          <w:rFonts w:hint="eastAsia" w:ascii="宋体" w:hAnsi="宋体" w:eastAsia="黑体"/>
          <w:sz w:val="24"/>
          <w:szCs w:val="24"/>
        </w:rPr>
        <w:t>十三、办公时间和地址</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周一至周五上午</w:t>
      </w:r>
      <w:r>
        <w:rPr>
          <w:rFonts w:ascii="宋体" w:hAnsi="宋体"/>
          <w:kern w:val="0"/>
          <w:sz w:val="24"/>
          <w:szCs w:val="24"/>
        </w:rPr>
        <w:t>8</w:t>
      </w:r>
      <w:r>
        <w:rPr>
          <w:rFonts w:hint="eastAsia" w:ascii="宋体" w:hAnsi="宋体"/>
          <w:kern w:val="0"/>
          <w:sz w:val="24"/>
          <w:szCs w:val="24"/>
        </w:rPr>
        <w:t>：</w:t>
      </w:r>
      <w:r>
        <w:rPr>
          <w:rFonts w:ascii="宋体" w:hAnsi="宋体"/>
          <w:kern w:val="0"/>
          <w:sz w:val="24"/>
          <w:szCs w:val="24"/>
        </w:rPr>
        <w:t>30-12</w:t>
      </w:r>
      <w:r>
        <w:rPr>
          <w:rFonts w:hint="eastAsia" w:ascii="宋体" w:hAnsi="宋体"/>
          <w:kern w:val="0"/>
          <w:sz w:val="24"/>
          <w:szCs w:val="24"/>
        </w:rPr>
        <w:t>：</w:t>
      </w:r>
      <w:r>
        <w:rPr>
          <w:rFonts w:ascii="宋体"/>
          <w:kern w:val="0"/>
          <w:sz w:val="24"/>
          <w:szCs w:val="24"/>
        </w:rPr>
        <w:t>00</w:t>
      </w:r>
      <w:r>
        <w:rPr>
          <w:rFonts w:hint="eastAsia" w:ascii="宋体" w:hAnsi="宋体"/>
          <w:kern w:val="0"/>
          <w:sz w:val="24"/>
          <w:szCs w:val="24"/>
        </w:rPr>
        <w:t>，下午</w:t>
      </w:r>
      <w:r>
        <w:rPr>
          <w:rFonts w:ascii="宋体" w:hAnsi="宋体"/>
          <w:kern w:val="0"/>
          <w:sz w:val="24"/>
          <w:szCs w:val="24"/>
        </w:rPr>
        <w:t>1</w:t>
      </w:r>
      <w:r>
        <w:rPr>
          <w:rFonts w:hint="eastAsia" w:ascii="宋体" w:hAnsi="宋体"/>
          <w:kern w:val="0"/>
          <w:sz w:val="24"/>
          <w:szCs w:val="24"/>
        </w:rPr>
        <w:t>：</w:t>
      </w:r>
      <w:r>
        <w:rPr>
          <w:rFonts w:ascii="宋体" w:hAnsi="宋体"/>
          <w:kern w:val="0"/>
          <w:sz w:val="24"/>
          <w:szCs w:val="24"/>
        </w:rPr>
        <w:t>30</w:t>
      </w:r>
      <w:r>
        <w:rPr>
          <w:rFonts w:hint="eastAsia" w:ascii="宋体" w:hAnsi="宋体"/>
          <w:kern w:val="0"/>
          <w:sz w:val="24"/>
          <w:szCs w:val="24"/>
        </w:rPr>
        <w:t>至</w:t>
      </w:r>
      <w:r>
        <w:rPr>
          <w:rFonts w:ascii="宋体" w:hAnsi="宋体"/>
          <w:kern w:val="0"/>
          <w:sz w:val="24"/>
          <w:szCs w:val="24"/>
        </w:rPr>
        <w:t>5</w:t>
      </w:r>
      <w:r>
        <w:rPr>
          <w:rFonts w:hint="eastAsia" w:ascii="宋体" w:hAnsi="宋体"/>
          <w:kern w:val="0"/>
          <w:sz w:val="24"/>
          <w:szCs w:val="24"/>
        </w:rPr>
        <w:t>：</w:t>
      </w:r>
      <w:r>
        <w:rPr>
          <w:rFonts w:ascii="宋体" w:hAnsi="宋体"/>
          <w:kern w:val="0"/>
          <w:sz w:val="24"/>
          <w:szCs w:val="24"/>
        </w:rPr>
        <w:t>30</w:t>
      </w:r>
      <w:r>
        <w:rPr>
          <w:rFonts w:hint="eastAsia" w:ascii="宋体" w:hAnsi="宋体"/>
          <w:kern w:val="0"/>
          <w:sz w:val="24"/>
          <w:szCs w:val="24"/>
        </w:rPr>
        <w:t>（</w:t>
      </w:r>
      <w:r>
        <w:rPr>
          <w:rFonts w:ascii="宋体" w:hAnsi="宋体"/>
          <w:kern w:val="0"/>
          <w:sz w:val="24"/>
          <w:szCs w:val="24"/>
        </w:rPr>
        <w:t>6</w:t>
      </w:r>
      <w:r>
        <w:rPr>
          <w:rFonts w:hint="eastAsia" w:ascii="宋体" w:hAnsi="宋体"/>
          <w:kern w:val="0"/>
          <w:sz w:val="24"/>
          <w:szCs w:val="24"/>
        </w:rPr>
        <w:t>月</w:t>
      </w:r>
      <w:r>
        <w:rPr>
          <w:rFonts w:ascii="宋体" w:hAnsi="宋体"/>
          <w:kern w:val="0"/>
          <w:sz w:val="24"/>
          <w:szCs w:val="24"/>
        </w:rPr>
        <w:t>-9</w:t>
      </w:r>
      <w:r>
        <w:rPr>
          <w:rFonts w:hint="eastAsia" w:ascii="宋体" w:hAnsi="宋体"/>
          <w:kern w:val="0"/>
          <w:sz w:val="24"/>
          <w:szCs w:val="24"/>
        </w:rPr>
        <w:t>月</w:t>
      </w:r>
      <w:r>
        <w:rPr>
          <w:rFonts w:ascii="宋体" w:hAnsi="宋体"/>
          <w:kern w:val="0"/>
          <w:sz w:val="24"/>
          <w:szCs w:val="24"/>
        </w:rPr>
        <w:t>2</w:t>
      </w:r>
      <w:r>
        <w:rPr>
          <w:rFonts w:hint="eastAsia" w:ascii="宋体" w:hAnsi="宋体"/>
          <w:kern w:val="0"/>
          <w:sz w:val="24"/>
          <w:szCs w:val="24"/>
        </w:rPr>
        <w:t>：</w:t>
      </w:r>
      <w:r>
        <w:rPr>
          <w:rFonts w:ascii="宋体" w:hAnsi="宋体"/>
          <w:kern w:val="0"/>
          <w:sz w:val="24"/>
          <w:szCs w:val="24"/>
        </w:rPr>
        <w:t>30-5</w:t>
      </w:r>
      <w:r>
        <w:rPr>
          <w:rFonts w:hint="eastAsia" w:ascii="宋体" w:hAnsi="宋体"/>
          <w:kern w:val="0"/>
          <w:sz w:val="24"/>
          <w:szCs w:val="24"/>
        </w:rPr>
        <w:t>：</w:t>
      </w:r>
      <w:r>
        <w:rPr>
          <w:rFonts w:ascii="宋体" w:hAnsi="宋体"/>
          <w:kern w:val="0"/>
          <w:sz w:val="24"/>
          <w:szCs w:val="24"/>
        </w:rPr>
        <w:t>30</w:t>
      </w:r>
      <w:r>
        <w:rPr>
          <w:rFonts w:hint="eastAsia" w:ascii="宋体" w:hAnsi="宋体"/>
          <w:kern w:val="0"/>
          <w:sz w:val="24"/>
          <w:szCs w:val="24"/>
        </w:rPr>
        <w:t>）；秦皇岛市抚宁区抚宁镇东大街</w:t>
      </w:r>
      <w:r>
        <w:rPr>
          <w:rFonts w:ascii="宋体" w:hAnsi="宋体"/>
          <w:kern w:val="0"/>
          <w:sz w:val="24"/>
          <w:szCs w:val="24"/>
        </w:rPr>
        <w:t>32</w:t>
      </w:r>
      <w:r>
        <w:rPr>
          <w:rFonts w:hint="eastAsia" w:ascii="宋体" w:hAnsi="宋体"/>
          <w:kern w:val="0"/>
          <w:sz w:val="24"/>
          <w:szCs w:val="24"/>
        </w:rPr>
        <w:t>号。</w:t>
      </w:r>
      <w:r>
        <w:rPr>
          <w:rFonts w:ascii="宋体" w:hAnsi="宋体"/>
          <w:kern w:val="0"/>
          <w:sz w:val="24"/>
          <w:szCs w:val="24"/>
        </w:rPr>
        <w:t xml:space="preserve"> </w:t>
      </w:r>
    </w:p>
    <w:p>
      <w:pPr>
        <w:adjustRightInd w:val="0"/>
        <w:snapToGrid w:val="0"/>
        <w:spacing w:line="360" w:lineRule="auto"/>
        <w:ind w:firstLine="480" w:firstLineChars="200"/>
        <w:rPr>
          <w:rFonts w:ascii="宋体" w:hAnsi="宋体" w:eastAsia="黑体"/>
          <w:sz w:val="24"/>
          <w:szCs w:val="24"/>
        </w:rPr>
      </w:pPr>
      <w:r>
        <w:rPr>
          <w:rFonts w:hint="eastAsia" w:ascii="宋体" w:hAnsi="宋体" w:eastAsia="黑体"/>
          <w:sz w:val="24"/>
          <w:szCs w:val="24"/>
        </w:rPr>
        <w:t>十四、公开查询</w:t>
      </w:r>
    </w:p>
    <w:p>
      <w:pPr>
        <w:widowControl/>
        <w:tabs>
          <w:tab w:val="center" w:pos="4201"/>
          <w:tab w:val="right" w:leader="dot" w:pos="9298"/>
        </w:tabs>
        <w:autoSpaceDE w:val="0"/>
        <w:autoSpaceDN w:val="0"/>
        <w:adjustRightInd w:val="0"/>
        <w:snapToGrid w:val="0"/>
        <w:spacing w:line="360" w:lineRule="auto"/>
        <w:ind w:firstLine="480" w:firstLineChars="200"/>
        <w:jc w:val="left"/>
        <w:rPr>
          <w:rFonts w:ascii="宋体"/>
          <w:kern w:val="0"/>
          <w:sz w:val="24"/>
          <w:szCs w:val="24"/>
        </w:rPr>
      </w:pPr>
      <w:r>
        <w:rPr>
          <w:rFonts w:hint="eastAsia" w:ascii="宋体" w:hAnsi="宋体"/>
          <w:kern w:val="0"/>
          <w:sz w:val="24"/>
          <w:szCs w:val="24"/>
        </w:rPr>
        <w:t>可通过电话</w:t>
      </w:r>
      <w:r>
        <w:rPr>
          <w:rFonts w:ascii="宋体" w:hAnsi="宋体"/>
          <w:kern w:val="0"/>
          <w:sz w:val="24"/>
          <w:szCs w:val="24"/>
        </w:rPr>
        <w:t>0335</w:t>
      </w:r>
      <w:r>
        <w:rPr>
          <w:rFonts w:ascii="宋体"/>
          <w:kern w:val="0"/>
          <w:sz w:val="24"/>
          <w:szCs w:val="24"/>
        </w:rPr>
        <w:t>-</w:t>
      </w:r>
      <w:r>
        <w:rPr>
          <w:rFonts w:ascii="宋体" w:hAnsi="宋体"/>
          <w:kern w:val="0"/>
          <w:sz w:val="24"/>
          <w:szCs w:val="24"/>
        </w:rPr>
        <w:t>6011318</w:t>
      </w:r>
      <w:r>
        <w:rPr>
          <w:rFonts w:hint="eastAsia" w:ascii="宋体" w:hAnsi="宋体"/>
          <w:kern w:val="0"/>
          <w:sz w:val="24"/>
          <w:szCs w:val="24"/>
        </w:rPr>
        <w:t>、网站</w:t>
      </w:r>
      <w:r>
        <w:fldChar w:fldCharType="begin"/>
      </w:r>
      <w:r>
        <w:instrText xml:space="preserve"> HYPERLINK "http://www.hebcz.gov.cn" </w:instrText>
      </w:r>
      <w:r>
        <w:fldChar w:fldCharType="separate"/>
      </w:r>
      <w:r>
        <w:rPr>
          <w:rStyle w:val="8"/>
          <w:rFonts w:ascii="宋体" w:hAnsi="宋体"/>
          <w:color w:val="FF0000"/>
          <w:kern w:val="0"/>
          <w:sz w:val="24"/>
          <w:szCs w:val="24"/>
        </w:rPr>
        <w:t>http://www.hebcz.gov.cn</w:t>
      </w:r>
      <w:r>
        <w:rPr>
          <w:rStyle w:val="8"/>
          <w:rFonts w:ascii="宋体" w:hAnsi="宋体"/>
          <w:color w:val="FF0000"/>
          <w:kern w:val="0"/>
          <w:sz w:val="24"/>
          <w:szCs w:val="24"/>
        </w:rPr>
        <w:fldChar w:fldCharType="end"/>
      </w:r>
      <w:r>
        <w:rPr>
          <w:rFonts w:hint="eastAsia" w:ascii="宋体" w:hAnsi="宋体"/>
          <w:kern w:val="0"/>
          <w:sz w:val="24"/>
          <w:szCs w:val="24"/>
        </w:rPr>
        <w:t>查询审批状态和结果。</w:t>
      </w:r>
    </w:p>
    <w:p>
      <w:pPr>
        <w:rPr>
          <w:rFonts w:ascii="仿宋_GB2312" w:eastAsia="仿宋_GB2312"/>
          <w:sz w:val="32"/>
          <w:szCs w:val="32"/>
        </w:rPr>
      </w:pPr>
    </w:p>
    <w:sectPr>
      <w:pgSz w:w="11906" w:h="16838"/>
      <w:pgMar w:top="2098" w:right="1531" w:bottom="1276"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仿宋_GB2312">
    <w:altName w:val="仿宋"/>
    <w:panose1 w:val="02010609030101010101"/>
    <w:charset w:val="86"/>
    <w:family w:val="modern"/>
    <w:pitch w:val="default"/>
    <w:sig w:usb0="00000000" w:usb1="00000000" w:usb2="00000010" w:usb3="00000000" w:csb0="00040000" w:csb1="00000000"/>
  </w:font>
  <w:font w:name="方正仿宋简体">
    <w:altName w:val="宋体"/>
    <w:panose1 w:val="00000000000000000000"/>
    <w:charset w:val="86"/>
    <w:family w:val="script"/>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73AA"/>
    <w:rsid w:val="00053B53"/>
    <w:rsid w:val="00066A62"/>
    <w:rsid w:val="00082604"/>
    <w:rsid w:val="000A2113"/>
    <w:rsid w:val="000A78D5"/>
    <w:rsid w:val="00110041"/>
    <w:rsid w:val="001121B6"/>
    <w:rsid w:val="00126FF4"/>
    <w:rsid w:val="0014238D"/>
    <w:rsid w:val="00187D57"/>
    <w:rsid w:val="001948EE"/>
    <w:rsid w:val="001976AC"/>
    <w:rsid w:val="00212E62"/>
    <w:rsid w:val="0022349C"/>
    <w:rsid w:val="00280436"/>
    <w:rsid w:val="00287522"/>
    <w:rsid w:val="002D1A2A"/>
    <w:rsid w:val="00323467"/>
    <w:rsid w:val="003425B0"/>
    <w:rsid w:val="00344E4C"/>
    <w:rsid w:val="0037013C"/>
    <w:rsid w:val="0037181A"/>
    <w:rsid w:val="003854C5"/>
    <w:rsid w:val="00387A89"/>
    <w:rsid w:val="003A5575"/>
    <w:rsid w:val="003E03F0"/>
    <w:rsid w:val="003E45A6"/>
    <w:rsid w:val="00411491"/>
    <w:rsid w:val="00420043"/>
    <w:rsid w:val="004373AA"/>
    <w:rsid w:val="00480475"/>
    <w:rsid w:val="00495061"/>
    <w:rsid w:val="004B6413"/>
    <w:rsid w:val="004D0476"/>
    <w:rsid w:val="004D58AD"/>
    <w:rsid w:val="005114C6"/>
    <w:rsid w:val="00513FD4"/>
    <w:rsid w:val="005302D2"/>
    <w:rsid w:val="00542674"/>
    <w:rsid w:val="005765F4"/>
    <w:rsid w:val="00583AD0"/>
    <w:rsid w:val="0058606A"/>
    <w:rsid w:val="005950BC"/>
    <w:rsid w:val="005B0894"/>
    <w:rsid w:val="005D7011"/>
    <w:rsid w:val="005E648D"/>
    <w:rsid w:val="006727DC"/>
    <w:rsid w:val="006771A5"/>
    <w:rsid w:val="00680DA8"/>
    <w:rsid w:val="006A0650"/>
    <w:rsid w:val="006A7D1A"/>
    <w:rsid w:val="006D102C"/>
    <w:rsid w:val="006D6E2A"/>
    <w:rsid w:val="007B4DCD"/>
    <w:rsid w:val="00884039"/>
    <w:rsid w:val="00897C6C"/>
    <w:rsid w:val="00983E95"/>
    <w:rsid w:val="009865F3"/>
    <w:rsid w:val="009A6387"/>
    <w:rsid w:val="00A00577"/>
    <w:rsid w:val="00A31FFD"/>
    <w:rsid w:val="00A35547"/>
    <w:rsid w:val="00A96E36"/>
    <w:rsid w:val="00AA1BBB"/>
    <w:rsid w:val="00AA4FDC"/>
    <w:rsid w:val="00AE0044"/>
    <w:rsid w:val="00AE34DD"/>
    <w:rsid w:val="00B0051E"/>
    <w:rsid w:val="00B1269D"/>
    <w:rsid w:val="00B2145F"/>
    <w:rsid w:val="00B303D7"/>
    <w:rsid w:val="00B770B7"/>
    <w:rsid w:val="00BE6EDA"/>
    <w:rsid w:val="00C748FA"/>
    <w:rsid w:val="00CD1E25"/>
    <w:rsid w:val="00D4644E"/>
    <w:rsid w:val="00D83714"/>
    <w:rsid w:val="00D87941"/>
    <w:rsid w:val="00DB1851"/>
    <w:rsid w:val="00DC1ABF"/>
    <w:rsid w:val="00DC520A"/>
    <w:rsid w:val="00DD52CA"/>
    <w:rsid w:val="00E33D58"/>
    <w:rsid w:val="00E819C0"/>
    <w:rsid w:val="00E83348"/>
    <w:rsid w:val="00EB72A5"/>
    <w:rsid w:val="00F25E60"/>
    <w:rsid w:val="00F55B90"/>
    <w:rsid w:val="00F71FED"/>
    <w:rsid w:val="00FB4906"/>
    <w:rsid w:val="00FC7250"/>
    <w:rsid w:val="152F362E"/>
    <w:rsid w:val="1E690693"/>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name="header"/>
    <w:lsdException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2"/>
    <w:semiHidden/>
    <w:uiPriority w:val="99"/>
    <w:rPr>
      <w:sz w:val="18"/>
      <w:szCs w:val="18"/>
    </w:rPr>
  </w:style>
  <w:style w:type="paragraph" w:styleId="3">
    <w:name w:val="footer"/>
    <w:basedOn w:val="1"/>
    <w:link w:val="10"/>
    <w:semiHidden/>
    <w:uiPriority w:val="99"/>
    <w:pPr>
      <w:tabs>
        <w:tab w:val="center" w:pos="4153"/>
        <w:tab w:val="right" w:pos="8306"/>
      </w:tabs>
      <w:snapToGrid w:val="0"/>
      <w:jc w:val="left"/>
    </w:pPr>
    <w:rPr>
      <w:sz w:val="18"/>
      <w:szCs w:val="18"/>
    </w:rPr>
  </w:style>
  <w:style w:type="paragraph" w:styleId="4">
    <w:name w:val="header"/>
    <w:basedOn w:val="1"/>
    <w:link w:val="9"/>
    <w:semiHidden/>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semiHidden/>
    <w:uiPriority w:val="99"/>
    <w:pPr>
      <w:widowControl/>
      <w:spacing w:before="100" w:beforeAutospacing="1" w:after="100" w:afterAutospacing="1"/>
      <w:jc w:val="left"/>
    </w:pPr>
    <w:rPr>
      <w:rFonts w:ascii="宋体" w:hAnsi="宋体" w:cs="宋体"/>
      <w:kern w:val="0"/>
      <w:sz w:val="24"/>
      <w:szCs w:val="24"/>
    </w:rPr>
  </w:style>
  <w:style w:type="character" w:styleId="8">
    <w:name w:val="Hyperlink"/>
    <w:basedOn w:val="7"/>
    <w:uiPriority w:val="99"/>
    <w:rPr>
      <w:rFonts w:cs="Times New Roman"/>
      <w:color w:val="0000FF"/>
      <w:u w:val="single"/>
    </w:rPr>
  </w:style>
  <w:style w:type="character" w:customStyle="1" w:styleId="9">
    <w:name w:val="Header Char"/>
    <w:basedOn w:val="7"/>
    <w:link w:val="4"/>
    <w:semiHidden/>
    <w:locked/>
    <w:uiPriority w:val="99"/>
    <w:rPr>
      <w:rFonts w:cs="Times New Roman"/>
      <w:sz w:val="18"/>
      <w:szCs w:val="18"/>
    </w:rPr>
  </w:style>
  <w:style w:type="character" w:customStyle="1" w:styleId="10">
    <w:name w:val="Footer Char"/>
    <w:basedOn w:val="7"/>
    <w:link w:val="3"/>
    <w:semiHidden/>
    <w:locked/>
    <w:uiPriority w:val="99"/>
    <w:rPr>
      <w:rFonts w:cs="Times New Roman"/>
      <w:sz w:val="18"/>
      <w:szCs w:val="18"/>
    </w:rPr>
  </w:style>
  <w:style w:type="paragraph" w:styleId="11">
    <w:name w:val="List Paragraph"/>
    <w:basedOn w:val="1"/>
    <w:qFormat/>
    <w:uiPriority w:val="99"/>
    <w:pPr>
      <w:ind w:firstLine="420" w:firstLineChars="200"/>
    </w:pPr>
  </w:style>
  <w:style w:type="character" w:customStyle="1" w:styleId="12">
    <w:name w:val="Balloon Text Char"/>
    <w:basedOn w:val="7"/>
    <w:link w:val="2"/>
    <w:semiHidden/>
    <w:locked/>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微软中国</Company>
  <Pages>4</Pages>
  <Words>284</Words>
  <Characters>1619</Characters>
  <Lines>0</Lines>
  <Paragraphs>0</Paragraphs>
  <TotalTime>17</TotalTime>
  <ScaleCrop>false</ScaleCrop>
  <LinksUpToDate>false</LinksUpToDate>
  <CharactersWithSpaces>0</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2017-06-13T12:03:00Z</dcterms:created>
  <dc:creator>解庆科</dc:creator>
  <cp:lastModifiedBy>XXK</cp:lastModifiedBy>
  <cp:lastPrinted>2017-05-16T02:24:00Z</cp:lastPrinted>
  <dcterms:modified xsi:type="dcterms:W3CDTF">2024-04-17T09:23:03Z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C863AB73F97A4828B55D79DCA310314C</vt:lpwstr>
  </property>
</Properties>
</file>