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inorEastAsia" w:hAnsiTheme="minorEastAsia"/>
          <w:b/>
          <w:bCs w:val="0"/>
          <w:sz w:val="44"/>
          <w:szCs w:val="44"/>
        </w:rPr>
      </w:pPr>
      <w:r>
        <w:rPr>
          <w:rFonts w:hint="eastAsia" w:asciiTheme="minorEastAsia" w:hAnsiTheme="minorEastAsia"/>
          <w:b/>
          <w:bCs w:val="0"/>
          <w:sz w:val="44"/>
          <w:szCs w:val="44"/>
        </w:rPr>
        <w:t>准予</w:t>
      </w:r>
      <w:r>
        <w:rPr>
          <w:rFonts w:hint="eastAsia" w:asciiTheme="minorEastAsia" w:hAnsiTheme="minorEastAsia"/>
          <w:b/>
          <w:bCs w:val="0"/>
          <w:sz w:val="44"/>
          <w:szCs w:val="44"/>
          <w:lang w:eastAsia="zh-CN"/>
        </w:rPr>
        <w:t>行政</w:t>
      </w:r>
      <w:r>
        <w:rPr>
          <w:rFonts w:hint="eastAsia" w:asciiTheme="minorEastAsia" w:hAnsiTheme="minorEastAsia"/>
          <w:b/>
          <w:bCs w:val="0"/>
          <w:sz w:val="44"/>
          <w:szCs w:val="44"/>
        </w:rPr>
        <w:t>许可决定书</w:t>
      </w:r>
    </w:p>
    <w:p>
      <w:pPr>
        <w:spacing w:line="520" w:lineRule="exact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编号：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抚审批注校车准【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】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002号</w:t>
      </w:r>
    </w:p>
    <w:p>
      <w:pPr>
        <w:spacing w:line="420" w:lineRule="exact"/>
        <w:rPr>
          <w:rFonts w:hint="eastAsia" w:ascii="仿宋" w:hAnsi="仿宋" w:eastAsia="仿宋"/>
          <w:sz w:val="32"/>
          <w:szCs w:val="32"/>
        </w:rPr>
      </w:pPr>
    </w:p>
    <w:p>
      <w:pPr>
        <w:spacing w:line="420" w:lineRule="exact"/>
        <w:rPr>
          <w:rFonts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秦皇岛市抚宁区智慧树幼儿园</w:t>
      </w:r>
      <w:r>
        <w:rPr>
          <w:rFonts w:hint="eastAsia" w:ascii="仿宋" w:hAnsi="仿宋" w:eastAsia="仿宋"/>
          <w:sz w:val="32"/>
          <w:szCs w:val="32"/>
          <w:u w:val="none" w:color="auto"/>
        </w:rPr>
        <w:t>：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>你单位向本行政机关提</w:t>
      </w:r>
      <w:r>
        <w:rPr>
          <w:rFonts w:hint="eastAsia" w:ascii="仿宋" w:hAnsi="仿宋" w:eastAsia="仿宋"/>
          <w:sz w:val="32"/>
          <w:szCs w:val="32"/>
          <w:u w:val="none" w:color="auto"/>
          <w:lang w:eastAsia="zh-CN"/>
        </w:rPr>
        <w:t>交</w:t>
      </w:r>
      <w:r>
        <w:rPr>
          <w:rFonts w:hint="eastAsia" w:ascii="仿宋" w:hAnsi="仿宋" w:eastAsia="仿宋"/>
          <w:sz w:val="32"/>
          <w:szCs w:val="32"/>
          <w:u w:val="none" w:color="auto"/>
          <w:lang w:val="en-US" w:eastAsia="zh-CN"/>
        </w:rPr>
        <w:t>冀C75269</w:t>
      </w:r>
      <w:r>
        <w:rPr>
          <w:rFonts w:hint="eastAsia" w:ascii="仿宋" w:hAnsi="仿宋" w:eastAsia="仿宋"/>
          <w:sz w:val="32"/>
          <w:szCs w:val="32"/>
          <w:u w:val="none" w:color="auto"/>
        </w:rPr>
        <w:t>校车使用许可的申请，经审查，符合法定条件、标准，根据《中华人民共和国行政许可法》第三十八条第一款、《校车安全管理条例》第十五条</w:t>
      </w:r>
      <w:r>
        <w:rPr>
          <w:rFonts w:hint="eastAsia" w:ascii="仿宋" w:hAnsi="仿宋" w:eastAsia="仿宋"/>
          <w:sz w:val="32"/>
          <w:szCs w:val="32"/>
          <w:u w:val="none" w:color="auto"/>
          <w:lang w:eastAsia="zh-CN"/>
        </w:rPr>
        <w:t>和</w:t>
      </w:r>
      <w:r>
        <w:rPr>
          <w:rFonts w:hint="eastAsia" w:ascii="仿宋_GB2312" w:eastAsia="仿宋_GB2312" w:cs="黑体"/>
          <w:sz w:val="32"/>
          <w:szCs w:val="32"/>
          <w:u w:val="none" w:color="auto"/>
          <w:lang w:eastAsia="zh-CN" w:bidi="ar-SA"/>
        </w:rPr>
        <w:t>《河北省人民政府办公厅关于印发河北省〈校车安全管理条例〉实施办法的通知》第十五条、第十六条</w:t>
      </w:r>
      <w:r>
        <w:rPr>
          <w:rFonts w:hint="eastAsia" w:ascii="仿宋" w:hAnsi="仿宋" w:eastAsia="仿宋"/>
          <w:sz w:val="32"/>
          <w:szCs w:val="32"/>
          <w:u w:val="none" w:color="auto"/>
        </w:rPr>
        <w:t>的规定，本行政机关决定准予你（单位）行政许可。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u w:val="none" w:color="auto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u w:val="none" w:color="auto"/>
        </w:rPr>
        <w:t xml:space="preserve">本行政机关将于作出本决定之日起5日（最长10日）内向你（单位）送达。             </w:t>
      </w:r>
    </w:p>
    <w:p>
      <w:pPr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 xml:space="preserve">  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秦皇岛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eastAsia="zh-CN"/>
        </w:rPr>
        <w:t>市抚宁区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行政审批局</w:t>
      </w:r>
    </w:p>
    <w:p>
      <w:pPr>
        <w:ind w:firstLine="420"/>
        <w:rPr>
          <w:rFonts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 xml:space="preserve">                              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val="en-US" w:eastAsia="zh-CN"/>
        </w:rPr>
        <w:t>2026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年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val="en-US" w:eastAsia="zh-CN"/>
        </w:rPr>
        <w:t>3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月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val="en-US" w:eastAsia="zh-CN"/>
        </w:rPr>
        <w:t>17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日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注：本决定书一式两份，申请人、决定机关各存一份。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/>
        </w:rPr>
      </w:pPr>
    </w:p>
    <w:p>
      <w:pPr>
        <w:ind w:firstLine="420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01C2C"/>
    <w:rsid w:val="000B0FAA"/>
    <w:rsid w:val="000F229B"/>
    <w:rsid w:val="002D1B9C"/>
    <w:rsid w:val="003B1D81"/>
    <w:rsid w:val="00464612"/>
    <w:rsid w:val="005443A6"/>
    <w:rsid w:val="005B7298"/>
    <w:rsid w:val="00613909"/>
    <w:rsid w:val="0067608C"/>
    <w:rsid w:val="007E3276"/>
    <w:rsid w:val="00A01C2C"/>
    <w:rsid w:val="00B26194"/>
    <w:rsid w:val="00B713E4"/>
    <w:rsid w:val="00C526C5"/>
    <w:rsid w:val="00D4470D"/>
    <w:rsid w:val="00E0534D"/>
    <w:rsid w:val="00E333CF"/>
    <w:rsid w:val="019009D1"/>
    <w:rsid w:val="031911F5"/>
    <w:rsid w:val="06D06FB8"/>
    <w:rsid w:val="095D4FAE"/>
    <w:rsid w:val="100D011B"/>
    <w:rsid w:val="108A7CE2"/>
    <w:rsid w:val="116A032C"/>
    <w:rsid w:val="15945FE6"/>
    <w:rsid w:val="168941A1"/>
    <w:rsid w:val="178B71D6"/>
    <w:rsid w:val="18B623EC"/>
    <w:rsid w:val="19B932D5"/>
    <w:rsid w:val="1AB43E72"/>
    <w:rsid w:val="1B04666D"/>
    <w:rsid w:val="1CDD362F"/>
    <w:rsid w:val="20140F99"/>
    <w:rsid w:val="21D21AD6"/>
    <w:rsid w:val="21F063A2"/>
    <w:rsid w:val="23113306"/>
    <w:rsid w:val="26111A40"/>
    <w:rsid w:val="27BC713F"/>
    <w:rsid w:val="28E908C8"/>
    <w:rsid w:val="2A9B4F71"/>
    <w:rsid w:val="2D3327C9"/>
    <w:rsid w:val="2D5C6C61"/>
    <w:rsid w:val="2E4C1211"/>
    <w:rsid w:val="2FD76013"/>
    <w:rsid w:val="309748A0"/>
    <w:rsid w:val="33252E95"/>
    <w:rsid w:val="3AD24F08"/>
    <w:rsid w:val="3BF33921"/>
    <w:rsid w:val="3F015008"/>
    <w:rsid w:val="3F0663B5"/>
    <w:rsid w:val="43B3273D"/>
    <w:rsid w:val="45E85CE9"/>
    <w:rsid w:val="497D1DCE"/>
    <w:rsid w:val="49F0299B"/>
    <w:rsid w:val="5774783B"/>
    <w:rsid w:val="61F9509D"/>
    <w:rsid w:val="62BC7329"/>
    <w:rsid w:val="63A60080"/>
    <w:rsid w:val="6DBB5AAF"/>
    <w:rsid w:val="6E521560"/>
    <w:rsid w:val="71534FFD"/>
    <w:rsid w:val="73A3689D"/>
    <w:rsid w:val="76A445AD"/>
    <w:rsid w:val="7B354129"/>
    <w:rsid w:val="7E170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nhideWhenUsed="0" w:uiPriority="0" w:semiHidden="0" w:name="Salutation"/>
    <w:lsdException w:qFormat="1"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14"/>
    <w:qFormat/>
    <w:uiPriority w:val="0"/>
    <w:rPr>
      <w:rFonts w:ascii="仿宋_GB2312" w:hAnsi="Calibri" w:eastAsia="仿宋_GB2312" w:cs="Times New Roman"/>
      <w:sz w:val="28"/>
      <w:szCs w:val="28"/>
    </w:rPr>
  </w:style>
  <w:style w:type="paragraph" w:styleId="3">
    <w:name w:val="Body Text Indent"/>
    <w:basedOn w:val="1"/>
    <w:qFormat/>
    <w:uiPriority w:val="0"/>
    <w:pPr>
      <w:ind w:firstLine="480"/>
    </w:pPr>
    <w:rPr>
      <w:rFonts w:hAnsi="仿宋_GB2312" w:eastAsia="仿宋_GB2312"/>
      <w:sz w:val="32"/>
    </w:rPr>
  </w:style>
  <w:style w:type="paragraph" w:styleId="4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5">
    <w:name w:val="Body Text Indent 2"/>
    <w:basedOn w:val="1"/>
    <w:link w:val="15"/>
    <w:qFormat/>
    <w:uiPriority w:val="0"/>
    <w:pPr>
      <w:spacing w:after="120" w:line="480" w:lineRule="auto"/>
      <w:ind w:left="420" w:leftChars="200"/>
    </w:pPr>
    <w:rPr>
      <w:rFonts w:ascii="Calibri" w:hAnsi="Calibri" w:eastAsia="宋体" w:cs="Times New Roman"/>
      <w:szCs w:val="24"/>
    </w:rPr>
  </w:style>
  <w:style w:type="paragraph" w:styleId="6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3"/>
    <w:next w:val="1"/>
    <w:qFormat/>
    <w:uiPriority w:val="0"/>
    <w:pPr>
      <w:spacing w:after="0"/>
      <w:ind w:left="0" w:firstLine="200"/>
      <w:jc w:val="left"/>
    </w:pPr>
    <w:rPr>
      <w:rFonts w:ascii="Times New Roman" w:hAnsi="方正小标宋简体" w:eastAsia="方正小标宋简体" w:cs="Times New Roman"/>
      <w:sz w:val="20"/>
      <w:szCs w:val="20"/>
      <w:lang w:bidi="ar-SA"/>
    </w:rPr>
  </w:style>
  <w:style w:type="character" w:customStyle="1" w:styleId="11">
    <w:name w:val="页眉 Char"/>
    <w:basedOn w:val="10"/>
    <w:link w:val="7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10"/>
    <w:link w:val="6"/>
    <w:semiHidden/>
    <w:qFormat/>
    <w:uiPriority w:val="99"/>
    <w:rPr>
      <w:sz w:val="18"/>
      <w:szCs w:val="18"/>
    </w:rPr>
  </w:style>
  <w:style w:type="character" w:customStyle="1" w:styleId="13">
    <w:name w:val="日期 Char"/>
    <w:basedOn w:val="10"/>
    <w:link w:val="4"/>
    <w:semiHidden/>
    <w:qFormat/>
    <w:uiPriority w:val="99"/>
  </w:style>
  <w:style w:type="character" w:customStyle="1" w:styleId="14">
    <w:name w:val="称呼 Char"/>
    <w:basedOn w:val="10"/>
    <w:link w:val="2"/>
    <w:qFormat/>
    <w:uiPriority w:val="0"/>
    <w:rPr>
      <w:rFonts w:ascii="仿宋_GB2312" w:hAnsi="Calibri" w:eastAsia="仿宋_GB2312" w:cs="Times New Roman"/>
      <w:sz w:val="28"/>
      <w:szCs w:val="28"/>
    </w:rPr>
  </w:style>
  <w:style w:type="character" w:customStyle="1" w:styleId="15">
    <w:name w:val="正文文本缩进 2 Char"/>
    <w:basedOn w:val="10"/>
    <w:link w:val="5"/>
    <w:qFormat/>
    <w:uiPriority w:val="0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258</Words>
  <Characters>273</Characters>
  <Lines>6</Lines>
  <Paragraphs>1</Paragraphs>
  <TotalTime>1</TotalTime>
  <ScaleCrop>false</ScaleCrop>
  <LinksUpToDate>false</LinksUpToDate>
  <CharactersWithSpaces>318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2019-07-03T00:48:00Z</dcterms:created>
  <dc:creator>Lenovo</dc:creator>
  <cp:lastModifiedBy>Administrator</cp:lastModifiedBy>
  <cp:lastPrinted>2025-09-18T00:21:00Z</cp:lastPrinted>
  <dcterms:modified xsi:type="dcterms:W3CDTF">2026-03-23T00:53:47Z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KSOTemplateDocerSaveRecord">
    <vt:lpwstr>eyJoZGlkIjoiMWM3YzkxYzdmZTc1YzQ3NTQwYzYwMzBhMjQwMTM5MDIiLCJ1c2VySWQiOiI4MDYxMTc2OTEifQ==</vt:lpwstr>
  </property>
  <property fmtid="{D5CDD505-2E9C-101B-9397-08002B2CF9AE}" pid="4" name="ICV">
    <vt:lpwstr>7FDD232EBBF64138BFF896FBFAB086D3_12</vt:lpwstr>
  </property>
</Properties>
</file>