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360" w:after="120" w:line="0" w:lineRule="atLeast"/>
        <w:jc w:val="center"/>
        <w:textAlignment w:val="auto"/>
        <w:outlineLvl w:val="0"/>
        <w:rPr>
          <w:rFonts w:hint="eastAsia" w:ascii="宋体" w:eastAsia="宋体"/>
          <w:b/>
          <w:bCs/>
          <w:color w:val="333333"/>
          <w:kern w:val="36"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bCs/>
          <w:color w:val="333333"/>
          <w:kern w:val="36"/>
          <w:sz w:val="44"/>
          <w:szCs w:val="44"/>
          <w:lang w:val="en-US" w:eastAsia="zh-CN"/>
        </w:rPr>
        <w:t>秦皇岛市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</w:rPr>
        <w:t>抚宁区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  <w:lang w:eastAsia="zh-CN"/>
        </w:rPr>
        <w:t>水务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</w:rPr>
        <w:t>局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  <w:lang w:val="en-US" w:eastAsia="zh-CN"/>
        </w:rPr>
        <w:t xml:space="preserve">                                        2021年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</w:rPr>
        <w:t>“双随机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  <w:lang w:eastAsia="zh-CN"/>
        </w:rPr>
        <w:t>、一公开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</w:rPr>
        <w:t>”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  <w:lang w:eastAsia="zh-CN"/>
        </w:rPr>
        <w:t>监管工作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  <w:lang w:val="en-US" w:eastAsia="zh-CN"/>
        </w:rPr>
        <w:t xml:space="preserve">       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</w:rPr>
        <w:t>抽查结果公示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  <w:lang w:eastAsia="zh-CN"/>
        </w:rPr>
        <w:t>（二</w:t>
      </w:r>
      <w:bookmarkStart w:id="0" w:name="_GoBack"/>
      <w:bookmarkEnd w:id="0"/>
      <w:r>
        <w:rPr>
          <w:rFonts w:hint="eastAsia" w:ascii="宋体" w:hAnsi="宋体"/>
          <w:b/>
          <w:bCs/>
          <w:color w:val="333333"/>
          <w:kern w:val="36"/>
          <w:sz w:val="44"/>
          <w:szCs w:val="44"/>
          <w:lang w:eastAsia="zh-CN"/>
        </w:rPr>
        <w:t>）</w:t>
      </w:r>
    </w:p>
    <w:tbl>
      <w:tblPr>
        <w:tblStyle w:val="5"/>
        <w:tblpPr w:leftFromText="180" w:rightFromText="180" w:vertAnchor="text" w:horzAnchor="page" w:tblpX="1662" w:tblpY="2312"/>
        <w:tblOverlap w:val="never"/>
        <w:tblW w:w="9147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3"/>
        <w:gridCol w:w="2665"/>
        <w:gridCol w:w="3600"/>
        <w:gridCol w:w="195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8" w:hRule="atLeast"/>
        </w:trPr>
        <w:tc>
          <w:tcPr>
            <w:tcW w:w="92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 w:val="0"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32"/>
                <w:szCs w:val="32"/>
              </w:rPr>
              <w:t>序号</w:t>
            </w:r>
          </w:p>
        </w:tc>
        <w:tc>
          <w:tcPr>
            <w:tcW w:w="266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 w:val="0"/>
                <w:bCs w:val="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32"/>
                <w:szCs w:val="32"/>
                <w:lang w:eastAsia="zh-CN"/>
              </w:rPr>
              <w:t>抽查主体</w:t>
            </w:r>
          </w:p>
        </w:tc>
        <w:tc>
          <w:tcPr>
            <w:tcW w:w="36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 w:val="0"/>
                <w:bCs w:val="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32"/>
                <w:szCs w:val="32"/>
                <w:lang w:eastAsia="zh-CN"/>
              </w:rPr>
              <w:t>中标单位</w:t>
            </w:r>
          </w:p>
        </w:tc>
        <w:tc>
          <w:tcPr>
            <w:tcW w:w="19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 w:val="0"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32"/>
                <w:szCs w:val="32"/>
              </w:rPr>
              <w:t>抽查结果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atLeast"/>
        </w:trPr>
        <w:tc>
          <w:tcPr>
            <w:tcW w:w="92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21"/>
                <w:szCs w:val="21"/>
              </w:rPr>
            </w:pP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>1</w:t>
            </w:r>
          </w:p>
        </w:tc>
        <w:tc>
          <w:tcPr>
            <w:tcW w:w="26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widowControl/>
              <w:jc w:val="center"/>
              <w:textAlignment w:val="bottom"/>
              <w:rPr>
                <w:rFonts w:hint="eastAsia" w:ascii="仿宋" w:hAnsi="仿宋" w:eastAsia="仿宋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  <w:lang w:eastAsia="zh-CN"/>
              </w:rPr>
              <w:t>北寨水库除险加固工程</w:t>
            </w:r>
          </w:p>
        </w:tc>
        <w:tc>
          <w:tcPr>
            <w:tcW w:w="3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仿宋" w:hAnsi="仿宋" w:eastAsia="仿宋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  <w:lang w:val="en-US" w:eastAsia="zh-CN"/>
              </w:rPr>
              <w:t>秦皇岛新禹水利工程有限公司</w:t>
            </w:r>
          </w:p>
        </w:tc>
        <w:tc>
          <w:tcPr>
            <w:tcW w:w="19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  <w:lang w:eastAsia="zh-CN"/>
              </w:rPr>
              <w:t>未发现问题</w:t>
            </w:r>
          </w:p>
        </w:tc>
      </w:tr>
    </w:tbl>
    <w:p>
      <w:pPr>
        <w:widowControl/>
        <w:shd w:val="clear" w:color="auto" w:fill="FFFFFF"/>
        <w:ind w:firstLine="640" w:firstLineChars="20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按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照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文件要求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我局于</w:t>
      </w:r>
      <w:r>
        <w:rPr>
          <w:rFonts w:ascii="仿宋" w:hAnsi="仿宋" w:eastAsia="仿宋" w:cs="宋体"/>
          <w:color w:val="000000"/>
          <w:kern w:val="0"/>
          <w:sz w:val="32"/>
          <w:szCs w:val="32"/>
        </w:rPr>
        <w:t>202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年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月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19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日组织开展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了水利工程招投标监督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抽查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工作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现将抽查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结果公示如下：</w:t>
      </w:r>
    </w:p>
    <w:p>
      <w:pPr>
        <w:widowControl/>
        <w:shd w:val="clear" w:color="auto" w:fill="FFFFFF"/>
        <w:ind w:left="11021" w:leftChars="5248" w:firstLine="2700" w:firstLineChars="100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kern w:val="0"/>
          <w:sz w:val="27"/>
          <w:szCs w:val="27"/>
          <w:u w:val="none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kern w:val="0"/>
          <w:sz w:val="27"/>
          <w:szCs w:val="27"/>
          <w:u w:val="none"/>
          <w:shd w:val="clear" w:fill="FFFFFF"/>
          <w:lang w:val="en-US" w:eastAsia="zh-CN" w:bidi="ar"/>
        </w:rPr>
        <w:t xml:space="preserve"> </w:t>
      </w:r>
    </w:p>
    <w:p>
      <w:pPr>
        <w:widowControl/>
        <w:shd w:val="clear" w:color="auto" w:fill="FFFFFF"/>
        <w:ind w:left="11021" w:leftChars="5248" w:firstLine="2700" w:firstLineChars="100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kern w:val="0"/>
          <w:sz w:val="27"/>
          <w:szCs w:val="27"/>
          <w:u w:val="none"/>
          <w:shd w:val="clear" w:fill="FFFFFF"/>
          <w:lang w:val="en-US" w:eastAsia="zh-CN" w:bidi="ar"/>
        </w:rPr>
      </w:pPr>
    </w:p>
    <w:p>
      <w:pPr>
        <w:widowControl/>
        <w:shd w:val="clear" w:color="auto" w:fill="FFFFFF"/>
        <w:ind w:firstLine="5400" w:firstLineChars="2000"/>
        <w:jc w:val="left"/>
        <w:rPr>
          <w:rFonts w:hint="default" w:ascii="仿宋" w:hAnsi="仿宋" w:eastAsia="仿宋" w:cs="仿宋"/>
          <w:i w:val="0"/>
          <w:caps w:val="0"/>
          <w:color w:val="000000"/>
          <w:spacing w:val="0"/>
          <w:kern w:val="0"/>
          <w:sz w:val="27"/>
          <w:szCs w:val="27"/>
          <w:u w:val="none"/>
          <w:shd w:val="clear" w:fill="FFFFFF"/>
          <w:lang w:val="en-US" w:eastAsia="zh-CN" w:bidi="ar"/>
        </w:rPr>
      </w:pPr>
    </w:p>
    <w:p>
      <w:pPr>
        <w:widowControl/>
        <w:shd w:val="clear" w:color="auto" w:fill="FFFFFF"/>
        <w:ind w:firstLine="4800" w:firstLineChars="1500"/>
        <w:jc w:val="left"/>
        <w:rPr>
          <w:rFonts w:hint="default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default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秦皇岛市抚宁区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水务</w:t>
      </w:r>
      <w:r>
        <w:rPr>
          <w:rFonts w:hint="default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局</w:t>
      </w:r>
    </w:p>
    <w:p>
      <w:pPr>
        <w:widowControl/>
        <w:shd w:val="clear" w:color="auto" w:fill="FFFFFF"/>
        <w:ind w:firstLine="5120" w:firstLineChars="1600"/>
        <w:jc w:val="left"/>
        <w:rPr>
          <w:sz w:val="32"/>
          <w:szCs w:val="32"/>
        </w:rPr>
      </w:pPr>
      <w:r>
        <w:rPr>
          <w:rFonts w:hint="default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202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1</w:t>
      </w:r>
      <w:r>
        <w:rPr>
          <w:rFonts w:hint="default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年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8</w:t>
      </w:r>
      <w:r>
        <w:rPr>
          <w:rFonts w:hint="default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月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23</w:t>
      </w:r>
      <w:r>
        <w:rPr>
          <w:rFonts w:hint="default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日 </w:t>
      </w:r>
    </w:p>
    <w:sectPr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Lucida Sans Unicod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0000003F" w:csb1="D7F70000"/>
  </w:font>
  <w:font w:name="仿宋">
    <w:altName w:val="宋体"/>
    <w:panose1 w:val="02010609060101010101"/>
    <w:charset w:val="86"/>
    <w:family w:val="modern"/>
    <w:pitch w:val="default"/>
    <w:sig w:usb0="00000000" w:usb1="0000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37105"/>
    <w:rsid w:val="0007073A"/>
    <w:rsid w:val="0008480E"/>
    <w:rsid w:val="000D70A1"/>
    <w:rsid w:val="00180E31"/>
    <w:rsid w:val="00294465"/>
    <w:rsid w:val="002C0AFD"/>
    <w:rsid w:val="00466D1C"/>
    <w:rsid w:val="005332B4"/>
    <w:rsid w:val="00730594"/>
    <w:rsid w:val="00937105"/>
    <w:rsid w:val="00985F7F"/>
    <w:rsid w:val="009E785F"/>
    <w:rsid w:val="00B11B18"/>
    <w:rsid w:val="00B824A7"/>
    <w:rsid w:val="00CB2525"/>
    <w:rsid w:val="00DC4DD0"/>
    <w:rsid w:val="00DD28C3"/>
    <w:rsid w:val="0C5169EF"/>
    <w:rsid w:val="0F306833"/>
    <w:rsid w:val="155642B4"/>
    <w:rsid w:val="1EA90556"/>
    <w:rsid w:val="2E433ACF"/>
    <w:rsid w:val="34722A89"/>
    <w:rsid w:val="39C02B8A"/>
    <w:rsid w:val="5BD84CD4"/>
    <w:rsid w:val="5C130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locked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locked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6">
    <w:name w:val="Default Paragraph Font"/>
    <w:semiHidden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</Pages>
  <Words>50</Words>
  <Characters>287</Characters>
  <Lines>0</Lines>
  <Paragraphs>0</Paragraphs>
  <TotalTime>1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2020-07-14T08:16:00Z</dcterms:created>
  <dc:creator>Administrator</dc:creator>
  <cp:lastModifiedBy>Administrator</cp:lastModifiedBy>
  <cp:lastPrinted>2020-11-02T01:54:00Z</cp:lastPrinted>
  <dcterms:modified xsi:type="dcterms:W3CDTF">2021-08-23T07:46:22Z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